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11C79C79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882553">
        <w:rPr>
          <w:b/>
          <w:sz w:val="28"/>
          <w:szCs w:val="28"/>
        </w:rPr>
        <w:t>2</w:t>
      </w:r>
      <w:r w:rsidR="002662DD">
        <w:rPr>
          <w:b/>
          <w:sz w:val="28"/>
          <w:szCs w:val="28"/>
        </w:rPr>
        <w:t>9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28088E4B" w14:textId="77777777" w:rsidR="002662DD" w:rsidRPr="000D4338" w:rsidRDefault="00AB2D4F" w:rsidP="002662DD">
      <w:pPr>
        <w:autoSpaceDE w:val="0"/>
        <w:autoSpaceDN w:val="0"/>
        <w:adjustRightInd w:val="0"/>
        <w:ind w:left="432"/>
        <w:jc w:val="center"/>
        <w:rPr>
          <w:b/>
          <w:bCs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2662DD" w:rsidRPr="002662DD">
        <w:rPr>
          <w:lang w:val="pt-BR" w:eastAsia="ro-RO"/>
        </w:rPr>
        <w:t>aprobarea amplasării de limitatoare de viteză a autovehiculelor care circulă pe strada Valea Beiului din localitatea Sebeșel, comuna Săsciori, județul Alba</w:t>
      </w:r>
    </w:p>
    <w:p w14:paraId="6B47A3F1" w14:textId="77777777" w:rsidR="002662DD" w:rsidRPr="00EE148B" w:rsidRDefault="002662DD" w:rsidP="002662DD">
      <w:pPr>
        <w:pStyle w:val="BodyText"/>
        <w:rPr>
          <w:sz w:val="22"/>
          <w:szCs w:val="22"/>
        </w:rPr>
      </w:pPr>
    </w:p>
    <w:p w14:paraId="776B4D63" w14:textId="36694671" w:rsidR="00882553" w:rsidRPr="00A028B6" w:rsidRDefault="00882553" w:rsidP="00A028B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28008FF1" w:rsidR="00F362A8" w:rsidRPr="009A4295" w:rsidRDefault="00882553" w:rsidP="00882553">
      <w:pPr>
        <w:tabs>
          <w:tab w:val="left" w:pos="4440"/>
        </w:tabs>
        <w:spacing w:line="360" w:lineRule="auto"/>
        <w:ind w:left="432" w:right="288"/>
        <w:jc w:val="both"/>
      </w:pPr>
      <w:r>
        <w:rPr>
          <w:b/>
        </w:rPr>
        <w:t xml:space="preserve">     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>
        <w:t>extra</w:t>
      </w:r>
      <w:r w:rsidR="00F362A8" w:rsidRPr="009A4295">
        <w:t>ordina</w:t>
      </w:r>
      <w:r w:rsidR="00D576B5" w:rsidRPr="009A4295">
        <w:t>ră</w:t>
      </w:r>
      <w:r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13</w:t>
      </w:r>
      <w:r w:rsidR="00F362A8" w:rsidRPr="009A4295">
        <w:t>.</w:t>
      </w:r>
      <w:r w:rsidR="00967B1B" w:rsidRPr="009A4295">
        <w:t>0</w:t>
      </w:r>
      <w:r>
        <w:t>3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42E92D9F" w14:textId="15D547D4" w:rsidR="002662DD" w:rsidRPr="002662DD" w:rsidRDefault="00406F1D" w:rsidP="002662DD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01EFEC23" w:rsidR="009A4295" w:rsidRPr="002662DD" w:rsidRDefault="00A04DC4" w:rsidP="002662DD">
      <w:pPr>
        <w:numPr>
          <w:ilvl w:val="0"/>
          <w:numId w:val="11"/>
        </w:numPr>
        <w:autoSpaceDE w:val="0"/>
        <w:ind w:left="792" w:right="288"/>
        <w:jc w:val="both"/>
        <w:rPr>
          <w:lang w:eastAsia="ar-SA"/>
        </w:rPr>
      </w:pPr>
      <w:r w:rsidRPr="002662DD">
        <w:rPr>
          <w:lang w:eastAsia="ar-SA"/>
        </w:rPr>
        <w:t xml:space="preserve">Proiectul de hotărâre nr. </w:t>
      </w:r>
      <w:r w:rsidR="002662DD" w:rsidRPr="002662DD">
        <w:rPr>
          <w:lang w:eastAsia="ar-SA"/>
        </w:rPr>
        <w:t>85</w:t>
      </w:r>
      <w:r w:rsidRPr="002662DD">
        <w:rPr>
          <w:lang w:eastAsia="ar-SA"/>
        </w:rPr>
        <w:t>/</w:t>
      </w:r>
      <w:r w:rsidR="00882553" w:rsidRPr="002662DD">
        <w:rPr>
          <w:lang w:eastAsia="ar-SA"/>
        </w:rPr>
        <w:t>12</w:t>
      </w:r>
      <w:r w:rsidRPr="002662DD">
        <w:rPr>
          <w:lang w:eastAsia="ar-SA"/>
        </w:rPr>
        <w:t>.0</w:t>
      </w:r>
      <w:r w:rsidR="00882553" w:rsidRPr="002662DD">
        <w:rPr>
          <w:lang w:eastAsia="ar-SA"/>
        </w:rPr>
        <w:t>3</w:t>
      </w:r>
      <w:r w:rsidRPr="002662DD">
        <w:rPr>
          <w:lang w:eastAsia="ar-SA"/>
        </w:rPr>
        <w:t xml:space="preserve">.2024 </w:t>
      </w:r>
      <w:r w:rsidRPr="002662DD">
        <w:t xml:space="preserve">privind </w:t>
      </w:r>
      <w:r w:rsidR="002662DD" w:rsidRPr="002662DD">
        <w:rPr>
          <w:lang w:val="pt-BR" w:eastAsia="ro-RO"/>
        </w:rPr>
        <w:t>aprobarea amplasării de limitatoare de viteză a autovehiculelor care circulă pe strada Valea Beiului din localitatea Sebeșel, comuna Săsciori, județul Alba</w:t>
      </w:r>
      <w:r w:rsidRPr="002662DD">
        <w:t>, inițiat de dommnul primar Morar Nicolae Florin</w:t>
      </w:r>
      <w:r w:rsidR="009A4295" w:rsidRPr="002662DD">
        <w:t>;</w:t>
      </w:r>
    </w:p>
    <w:p w14:paraId="12E2B011" w14:textId="37022009" w:rsidR="009A4295" w:rsidRPr="002662DD" w:rsidRDefault="009A4295" w:rsidP="002662DD">
      <w:pPr>
        <w:numPr>
          <w:ilvl w:val="0"/>
          <w:numId w:val="11"/>
        </w:numPr>
        <w:autoSpaceDE w:val="0"/>
        <w:ind w:left="792" w:right="288"/>
        <w:jc w:val="both"/>
        <w:rPr>
          <w:lang w:eastAsia="ar-SA"/>
        </w:rPr>
      </w:pPr>
      <w:r w:rsidRPr="002662DD">
        <w:t xml:space="preserve">Referatul de aprobare nr. </w:t>
      </w:r>
      <w:r w:rsidR="00882553" w:rsidRPr="002662DD">
        <w:t>8</w:t>
      </w:r>
      <w:r w:rsidR="002662DD" w:rsidRPr="002662DD">
        <w:t>6</w:t>
      </w:r>
      <w:r w:rsidRPr="002662DD">
        <w:t>/</w:t>
      </w:r>
      <w:r w:rsidR="00882553" w:rsidRPr="002662DD">
        <w:t>12</w:t>
      </w:r>
      <w:r w:rsidRPr="002662DD">
        <w:t>.0</w:t>
      </w:r>
      <w:r w:rsidR="00882553" w:rsidRPr="002662DD">
        <w:t>3</w:t>
      </w:r>
      <w:r w:rsidRPr="002662DD">
        <w:t xml:space="preserve">.2024 întocmit de către inițiatorul proiectului de hotărâre, Primarul </w:t>
      </w:r>
      <w:r w:rsidRPr="002662DD">
        <w:rPr>
          <w:rFonts w:eastAsia="Calibri"/>
        </w:rPr>
        <w:t>comunei  Săsciori</w:t>
      </w:r>
      <w:r w:rsidRPr="002662DD">
        <w:t>, dl.</w:t>
      </w:r>
      <w:r w:rsidRPr="002662DD">
        <w:rPr>
          <w:rFonts w:eastAsia="Calibri"/>
          <w:b/>
          <w:bCs/>
          <w:lang w:val="en-US"/>
        </w:rPr>
        <w:t xml:space="preserve"> </w:t>
      </w:r>
      <w:r w:rsidRPr="002662DD">
        <w:rPr>
          <w:rFonts w:eastAsia="Calibri"/>
          <w:lang w:val="en-US"/>
        </w:rPr>
        <w:t>Morar Nicolae Florin</w:t>
      </w:r>
      <w:r w:rsidRPr="002662DD">
        <w:t xml:space="preserve"> </w:t>
      </w:r>
      <w:r w:rsidR="00A04DC4" w:rsidRPr="002662DD">
        <w:t xml:space="preserve">privind </w:t>
      </w:r>
      <w:r w:rsidR="002662DD" w:rsidRPr="002662DD">
        <w:rPr>
          <w:lang w:val="pt-BR" w:eastAsia="ro-RO"/>
        </w:rPr>
        <w:t xml:space="preserve">aprobarea amplasării de limitatoare de viteză </w:t>
      </w:r>
      <w:proofErr w:type="gramStart"/>
      <w:r w:rsidR="002662DD" w:rsidRPr="002662DD">
        <w:rPr>
          <w:lang w:val="pt-BR" w:eastAsia="ro-RO"/>
        </w:rPr>
        <w:t>a</w:t>
      </w:r>
      <w:proofErr w:type="gramEnd"/>
      <w:r w:rsidR="002662DD" w:rsidRPr="002662DD">
        <w:rPr>
          <w:lang w:val="pt-BR" w:eastAsia="ro-RO"/>
        </w:rPr>
        <w:t xml:space="preserve"> autovehiculelor care circulă pe strada Valea Beiului din localitatea Sebeșel, comuna Săsciori, județul Alba</w:t>
      </w:r>
      <w:r w:rsidRPr="002662DD">
        <w:t>;</w:t>
      </w:r>
    </w:p>
    <w:p w14:paraId="1D893293" w14:textId="4C461169" w:rsidR="009A4295" w:rsidRPr="002662DD" w:rsidRDefault="009A4295" w:rsidP="002662DD">
      <w:pPr>
        <w:numPr>
          <w:ilvl w:val="0"/>
          <w:numId w:val="11"/>
        </w:numPr>
        <w:autoSpaceDE w:val="0"/>
        <w:ind w:left="792" w:right="288"/>
        <w:jc w:val="both"/>
      </w:pPr>
      <w:r w:rsidRPr="002662DD">
        <w:t xml:space="preserve">Raportul de specialitate  nr. </w:t>
      </w:r>
      <w:r w:rsidR="00882553" w:rsidRPr="002662DD">
        <w:t>81</w:t>
      </w:r>
      <w:r w:rsidRPr="002662DD">
        <w:t>/</w:t>
      </w:r>
      <w:r w:rsidR="00882553" w:rsidRPr="002662DD">
        <w:t>12</w:t>
      </w:r>
      <w:r w:rsidRPr="002662DD">
        <w:t>.0</w:t>
      </w:r>
      <w:r w:rsidR="00882553" w:rsidRPr="002662DD">
        <w:t>3</w:t>
      </w:r>
      <w:r w:rsidRPr="002662DD">
        <w:t xml:space="preserve">.2024  întocmit de </w:t>
      </w:r>
      <w:r w:rsidR="00A028B6" w:rsidRPr="002662DD">
        <w:t xml:space="preserve">d-na </w:t>
      </w:r>
      <w:r w:rsidR="002662DD" w:rsidRPr="002662DD">
        <w:t>Drăghici Daniela</w:t>
      </w:r>
      <w:r w:rsidR="00A028B6" w:rsidRPr="002662DD">
        <w:t xml:space="preserve"> – </w:t>
      </w:r>
      <w:r w:rsidR="002662DD" w:rsidRPr="002662DD">
        <w:t xml:space="preserve">consilier achiziții publice în cadrul primăriei </w:t>
      </w:r>
      <w:r w:rsidR="00A028B6" w:rsidRPr="002662DD">
        <w:t>comunei Săsciori</w:t>
      </w:r>
      <w:r w:rsidRPr="002662DD">
        <w:t>;</w:t>
      </w:r>
    </w:p>
    <w:p w14:paraId="3366064C" w14:textId="77777777" w:rsidR="009A4295" w:rsidRPr="002662DD" w:rsidRDefault="009A4295" w:rsidP="002662DD">
      <w:pPr>
        <w:pStyle w:val="Standard"/>
        <w:numPr>
          <w:ilvl w:val="0"/>
          <w:numId w:val="11"/>
        </w:numPr>
        <w:ind w:left="792" w:right="288"/>
        <w:rPr>
          <w:sz w:val="24"/>
          <w:szCs w:val="24"/>
        </w:rPr>
      </w:pPr>
      <w:proofErr w:type="spellStart"/>
      <w:r w:rsidRPr="002662DD">
        <w:rPr>
          <w:b/>
          <w:bCs/>
          <w:i/>
          <w:iCs/>
          <w:sz w:val="24"/>
          <w:szCs w:val="24"/>
        </w:rPr>
        <w:t>raportul</w:t>
      </w:r>
      <w:proofErr w:type="spellEnd"/>
      <w:r w:rsidRPr="002662DD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2662DD">
        <w:rPr>
          <w:b/>
          <w:bCs/>
          <w:i/>
          <w:iCs/>
          <w:sz w:val="24"/>
          <w:szCs w:val="24"/>
        </w:rPr>
        <w:t>avizare</w:t>
      </w:r>
      <w:proofErr w:type="spellEnd"/>
      <w:r w:rsidRPr="002662DD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2662DD">
        <w:rPr>
          <w:b/>
          <w:bCs/>
          <w:i/>
          <w:iCs/>
          <w:sz w:val="24"/>
          <w:szCs w:val="24"/>
        </w:rPr>
        <w:t>comisiei</w:t>
      </w:r>
      <w:proofErr w:type="spellEnd"/>
      <w:r w:rsidRPr="002662DD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2662DD">
        <w:rPr>
          <w:b/>
          <w:bCs/>
          <w:i/>
          <w:iCs/>
          <w:sz w:val="24"/>
          <w:szCs w:val="24"/>
        </w:rPr>
        <w:t>specialitate</w:t>
      </w:r>
      <w:proofErr w:type="spellEnd"/>
      <w:r w:rsidRPr="002662DD">
        <w:rPr>
          <w:b/>
          <w:bCs/>
          <w:i/>
          <w:iCs/>
          <w:sz w:val="24"/>
          <w:szCs w:val="24"/>
        </w:rPr>
        <w:t xml:space="preserve"> nr.1</w:t>
      </w:r>
      <w:r w:rsidRPr="002662DD">
        <w:rPr>
          <w:b/>
          <w:i/>
          <w:iCs/>
          <w:sz w:val="24"/>
          <w:szCs w:val="24"/>
          <w:lang w:eastAsia="ro-RO"/>
        </w:rPr>
        <w:t xml:space="preserve"> </w:t>
      </w:r>
      <w:r w:rsidRPr="002662DD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2662DD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2662D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2662DD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2662D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2662DD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2662DD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2662DD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2662D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2662DD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2662DD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2662DD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2662DD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2662DD" w:rsidRDefault="009A4295" w:rsidP="002662DD">
      <w:pPr>
        <w:pStyle w:val="Standard"/>
        <w:numPr>
          <w:ilvl w:val="0"/>
          <w:numId w:val="11"/>
        </w:numPr>
        <w:ind w:left="792" w:right="288"/>
        <w:rPr>
          <w:sz w:val="24"/>
          <w:szCs w:val="24"/>
        </w:rPr>
      </w:pPr>
      <w:r w:rsidRPr="002662DD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2662DD">
        <w:rPr>
          <w:b/>
          <w:bCs/>
          <w:i/>
          <w:iCs/>
          <w:sz w:val="24"/>
          <w:szCs w:val="24"/>
        </w:rPr>
        <w:t>2</w:t>
      </w:r>
      <w:r w:rsidRPr="002662DD">
        <w:rPr>
          <w:b/>
          <w:i/>
          <w:sz w:val="24"/>
          <w:szCs w:val="24"/>
        </w:rPr>
        <w:t xml:space="preserve"> - </w:t>
      </w:r>
      <w:proofErr w:type="spellStart"/>
      <w:r w:rsidRPr="002662DD">
        <w:rPr>
          <w:sz w:val="24"/>
          <w:szCs w:val="24"/>
          <w:lang w:val="fr-FR"/>
        </w:rPr>
        <w:t>pentru</w:t>
      </w:r>
      <w:proofErr w:type="spellEnd"/>
      <w:r w:rsidRPr="002662DD">
        <w:rPr>
          <w:sz w:val="24"/>
          <w:szCs w:val="24"/>
          <w:lang w:val="fr-FR"/>
        </w:rPr>
        <w:t xml:space="preserve"> </w:t>
      </w:r>
      <w:proofErr w:type="spellStart"/>
      <w:r w:rsidRPr="002662DD">
        <w:rPr>
          <w:sz w:val="24"/>
          <w:szCs w:val="24"/>
          <w:lang w:val="fr-FR"/>
        </w:rPr>
        <w:t>activităţi</w:t>
      </w:r>
      <w:proofErr w:type="spellEnd"/>
      <w:r w:rsidRPr="002662DD">
        <w:rPr>
          <w:sz w:val="24"/>
          <w:szCs w:val="24"/>
          <w:lang w:val="fr-FR"/>
        </w:rPr>
        <w:t xml:space="preserve"> social-culturale, culte, </w:t>
      </w:r>
      <w:proofErr w:type="spellStart"/>
      <w:r w:rsidRPr="002662DD">
        <w:rPr>
          <w:sz w:val="24"/>
          <w:szCs w:val="24"/>
          <w:lang w:val="fr-FR"/>
        </w:rPr>
        <w:t>învăţământ</w:t>
      </w:r>
      <w:proofErr w:type="spellEnd"/>
      <w:r w:rsidRPr="002662DD">
        <w:rPr>
          <w:sz w:val="24"/>
          <w:szCs w:val="24"/>
          <w:lang w:val="fr-FR"/>
        </w:rPr>
        <w:t xml:space="preserve">, </w:t>
      </w:r>
      <w:proofErr w:type="spellStart"/>
      <w:r w:rsidRPr="002662DD">
        <w:rPr>
          <w:sz w:val="24"/>
          <w:szCs w:val="24"/>
          <w:lang w:val="fr-FR"/>
        </w:rPr>
        <w:t>sănătate</w:t>
      </w:r>
      <w:proofErr w:type="spellEnd"/>
      <w:r w:rsidRPr="002662DD">
        <w:rPr>
          <w:sz w:val="24"/>
          <w:szCs w:val="24"/>
          <w:lang w:val="fr-FR"/>
        </w:rPr>
        <w:t xml:space="preserve"> </w:t>
      </w:r>
      <w:proofErr w:type="spellStart"/>
      <w:r w:rsidRPr="002662DD">
        <w:rPr>
          <w:sz w:val="24"/>
          <w:szCs w:val="24"/>
          <w:lang w:val="fr-FR"/>
        </w:rPr>
        <w:t>şi</w:t>
      </w:r>
      <w:proofErr w:type="spellEnd"/>
      <w:r w:rsidRPr="002662DD">
        <w:rPr>
          <w:sz w:val="24"/>
          <w:szCs w:val="24"/>
          <w:lang w:val="fr-FR"/>
        </w:rPr>
        <w:t xml:space="preserve"> </w:t>
      </w:r>
      <w:proofErr w:type="spellStart"/>
      <w:r w:rsidRPr="002662DD">
        <w:rPr>
          <w:sz w:val="24"/>
          <w:szCs w:val="24"/>
          <w:lang w:val="fr-FR"/>
        </w:rPr>
        <w:t>familie</w:t>
      </w:r>
      <w:proofErr w:type="spellEnd"/>
      <w:r w:rsidRPr="002662DD">
        <w:rPr>
          <w:sz w:val="24"/>
          <w:szCs w:val="24"/>
          <w:lang w:val="fr-FR"/>
        </w:rPr>
        <w:t xml:space="preserve">, </w:t>
      </w:r>
      <w:proofErr w:type="spellStart"/>
      <w:r w:rsidRPr="002662DD">
        <w:rPr>
          <w:sz w:val="24"/>
          <w:szCs w:val="24"/>
          <w:lang w:val="fr-FR"/>
        </w:rPr>
        <w:t>muncă,protecţie</w:t>
      </w:r>
      <w:proofErr w:type="spellEnd"/>
      <w:r w:rsidRPr="002662DD">
        <w:rPr>
          <w:sz w:val="24"/>
          <w:szCs w:val="24"/>
          <w:lang w:val="fr-FR"/>
        </w:rPr>
        <w:t xml:space="preserve"> </w:t>
      </w:r>
      <w:proofErr w:type="spellStart"/>
      <w:r w:rsidRPr="002662DD">
        <w:rPr>
          <w:sz w:val="24"/>
          <w:szCs w:val="24"/>
          <w:lang w:val="fr-FR"/>
        </w:rPr>
        <w:t>socială</w:t>
      </w:r>
      <w:proofErr w:type="spellEnd"/>
      <w:r w:rsidRPr="002662DD">
        <w:rPr>
          <w:sz w:val="24"/>
          <w:szCs w:val="24"/>
          <w:lang w:val="fr-FR"/>
        </w:rPr>
        <w:t xml:space="preserve">, </w:t>
      </w:r>
      <w:proofErr w:type="spellStart"/>
      <w:r w:rsidRPr="002662DD">
        <w:rPr>
          <w:sz w:val="24"/>
          <w:szCs w:val="24"/>
          <w:lang w:val="fr-FR"/>
        </w:rPr>
        <w:t>protecţie</w:t>
      </w:r>
      <w:proofErr w:type="spellEnd"/>
      <w:r w:rsidRPr="002662DD">
        <w:rPr>
          <w:sz w:val="24"/>
          <w:szCs w:val="24"/>
          <w:lang w:val="fr-FR"/>
        </w:rPr>
        <w:t xml:space="preserve"> </w:t>
      </w:r>
      <w:proofErr w:type="spellStart"/>
      <w:r w:rsidRPr="002662DD">
        <w:rPr>
          <w:sz w:val="24"/>
          <w:szCs w:val="24"/>
          <w:lang w:val="fr-FR"/>
        </w:rPr>
        <w:t>copii</w:t>
      </w:r>
      <w:proofErr w:type="spellEnd"/>
      <w:r w:rsidRPr="002662DD">
        <w:rPr>
          <w:sz w:val="24"/>
          <w:szCs w:val="24"/>
          <w:lang w:val="fr-FR"/>
        </w:rPr>
        <w:t xml:space="preserve">, </w:t>
      </w:r>
      <w:proofErr w:type="spellStart"/>
      <w:r w:rsidRPr="002662DD">
        <w:rPr>
          <w:sz w:val="24"/>
          <w:szCs w:val="24"/>
          <w:lang w:val="fr-FR"/>
        </w:rPr>
        <w:t>tineret</w:t>
      </w:r>
      <w:proofErr w:type="spellEnd"/>
      <w:r w:rsidRPr="002662DD">
        <w:rPr>
          <w:sz w:val="24"/>
          <w:szCs w:val="24"/>
          <w:lang w:val="fr-FR"/>
        </w:rPr>
        <w:t xml:space="preserve"> </w:t>
      </w:r>
      <w:proofErr w:type="spellStart"/>
      <w:r w:rsidRPr="002662DD">
        <w:rPr>
          <w:sz w:val="24"/>
          <w:szCs w:val="24"/>
          <w:lang w:val="fr-FR"/>
        </w:rPr>
        <w:t>şi</w:t>
      </w:r>
      <w:proofErr w:type="spellEnd"/>
      <w:r w:rsidRPr="002662DD">
        <w:rPr>
          <w:sz w:val="24"/>
          <w:szCs w:val="24"/>
          <w:lang w:val="fr-FR"/>
        </w:rPr>
        <w:t xml:space="preserve"> sport ;</w:t>
      </w:r>
    </w:p>
    <w:p w14:paraId="767B3ED0" w14:textId="77777777" w:rsidR="002662DD" w:rsidRPr="002662DD" w:rsidRDefault="009A4295" w:rsidP="002662DD">
      <w:pPr>
        <w:pStyle w:val="Standard"/>
        <w:numPr>
          <w:ilvl w:val="0"/>
          <w:numId w:val="11"/>
        </w:numPr>
        <w:ind w:left="792" w:right="288"/>
        <w:rPr>
          <w:sz w:val="24"/>
          <w:szCs w:val="24"/>
        </w:rPr>
      </w:pPr>
      <w:r w:rsidRPr="002662DD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2662DD">
        <w:rPr>
          <w:b/>
          <w:i/>
          <w:sz w:val="24"/>
          <w:szCs w:val="24"/>
        </w:rPr>
        <w:t xml:space="preserve"> - </w:t>
      </w:r>
      <w:r w:rsidRPr="002662DD">
        <w:rPr>
          <w:sz w:val="24"/>
          <w:szCs w:val="24"/>
          <w:lang w:val="ro-RO"/>
        </w:rPr>
        <w:t>juridică și de disciplină, protecția mediului și turism;</w:t>
      </w:r>
    </w:p>
    <w:p w14:paraId="1C393D41" w14:textId="77777777" w:rsidR="002662DD" w:rsidRPr="002662DD" w:rsidRDefault="002662DD" w:rsidP="002662DD">
      <w:pPr>
        <w:pStyle w:val="Standard"/>
        <w:numPr>
          <w:ilvl w:val="0"/>
          <w:numId w:val="11"/>
        </w:numPr>
        <w:ind w:left="792" w:right="288"/>
        <w:rPr>
          <w:sz w:val="24"/>
          <w:szCs w:val="24"/>
        </w:rPr>
      </w:pPr>
      <w:r w:rsidRPr="002662DD">
        <w:rPr>
          <w:sz w:val="24"/>
          <w:szCs w:val="24"/>
        </w:rPr>
        <w:t xml:space="preserve">HCL nr. 102/2023 privind </w:t>
      </w:r>
      <w:r w:rsidRPr="002662DD">
        <w:rPr>
          <w:sz w:val="24"/>
          <w:szCs w:val="24"/>
          <w:lang w:val="pt-BR" w:eastAsia="ro-RO"/>
        </w:rPr>
        <w:t xml:space="preserve">aprobarea amplasării de limitatoare de viteză </w:t>
      </w:r>
      <w:proofErr w:type="gramStart"/>
      <w:r w:rsidRPr="002662DD">
        <w:rPr>
          <w:sz w:val="24"/>
          <w:szCs w:val="24"/>
          <w:lang w:val="pt-BR" w:eastAsia="ro-RO"/>
        </w:rPr>
        <w:t>a</w:t>
      </w:r>
      <w:proofErr w:type="gramEnd"/>
      <w:r w:rsidRPr="002662DD">
        <w:rPr>
          <w:sz w:val="24"/>
          <w:szCs w:val="24"/>
          <w:lang w:val="pt-BR" w:eastAsia="ro-RO"/>
        </w:rPr>
        <w:t xml:space="preserve"> autovehiculelor care circulă pe strada Valea Beiului din localitatea Sebeșel, comuna Săsciori, județul Alba</w:t>
      </w:r>
      <w:r w:rsidRPr="002662DD">
        <w:rPr>
          <w:sz w:val="24"/>
          <w:szCs w:val="24"/>
        </w:rPr>
        <w:t>;</w:t>
      </w:r>
    </w:p>
    <w:p w14:paraId="657B2B75" w14:textId="77777777" w:rsidR="002662DD" w:rsidRPr="002662DD" w:rsidRDefault="002662DD" w:rsidP="002662DD">
      <w:pPr>
        <w:pStyle w:val="Standard"/>
        <w:numPr>
          <w:ilvl w:val="0"/>
          <w:numId w:val="11"/>
        </w:numPr>
        <w:ind w:left="792" w:right="288"/>
        <w:rPr>
          <w:sz w:val="24"/>
          <w:szCs w:val="24"/>
        </w:rPr>
      </w:pPr>
      <w:proofErr w:type="spellStart"/>
      <w:r w:rsidRPr="002662DD">
        <w:rPr>
          <w:sz w:val="24"/>
          <w:szCs w:val="24"/>
        </w:rPr>
        <w:t>memoriul</w:t>
      </w:r>
      <w:proofErr w:type="spellEnd"/>
      <w:r w:rsidRPr="002662DD">
        <w:rPr>
          <w:sz w:val="24"/>
          <w:szCs w:val="24"/>
        </w:rPr>
        <w:t xml:space="preserve"> </w:t>
      </w:r>
      <w:proofErr w:type="spellStart"/>
      <w:r w:rsidRPr="002662DD">
        <w:rPr>
          <w:sz w:val="24"/>
          <w:szCs w:val="24"/>
        </w:rPr>
        <w:t>tehnic</w:t>
      </w:r>
      <w:proofErr w:type="spellEnd"/>
      <w:r w:rsidRPr="002662DD">
        <w:rPr>
          <w:sz w:val="24"/>
          <w:szCs w:val="24"/>
        </w:rPr>
        <w:t xml:space="preserve"> </w:t>
      </w:r>
      <w:proofErr w:type="spellStart"/>
      <w:r w:rsidRPr="002662DD">
        <w:rPr>
          <w:sz w:val="24"/>
          <w:szCs w:val="24"/>
        </w:rPr>
        <w:t>privind</w:t>
      </w:r>
      <w:proofErr w:type="spellEnd"/>
      <w:r w:rsidRPr="002662DD">
        <w:rPr>
          <w:sz w:val="24"/>
          <w:szCs w:val="24"/>
        </w:rPr>
        <w:t xml:space="preserve"> </w:t>
      </w:r>
      <w:proofErr w:type="spellStart"/>
      <w:r w:rsidRPr="002662DD">
        <w:rPr>
          <w:sz w:val="24"/>
          <w:szCs w:val="24"/>
        </w:rPr>
        <w:t>montarea</w:t>
      </w:r>
      <w:proofErr w:type="spellEnd"/>
      <w:r w:rsidRPr="002662DD">
        <w:rPr>
          <w:sz w:val="24"/>
          <w:szCs w:val="24"/>
        </w:rPr>
        <w:t xml:space="preserve"> </w:t>
      </w:r>
      <w:proofErr w:type="spellStart"/>
      <w:r w:rsidRPr="002662DD">
        <w:rPr>
          <w:sz w:val="24"/>
          <w:szCs w:val="24"/>
        </w:rPr>
        <w:t>limitatoarelor</w:t>
      </w:r>
      <w:proofErr w:type="spellEnd"/>
      <w:r w:rsidRPr="002662DD">
        <w:rPr>
          <w:sz w:val="24"/>
          <w:szCs w:val="24"/>
        </w:rPr>
        <w:t xml:space="preserve"> de </w:t>
      </w:r>
      <w:proofErr w:type="spellStart"/>
      <w:r w:rsidRPr="002662DD">
        <w:rPr>
          <w:sz w:val="24"/>
          <w:szCs w:val="24"/>
        </w:rPr>
        <w:t>viteză</w:t>
      </w:r>
      <w:proofErr w:type="spellEnd"/>
      <w:r w:rsidRPr="002662DD">
        <w:rPr>
          <w:sz w:val="24"/>
          <w:szCs w:val="24"/>
        </w:rPr>
        <w:t xml:space="preserve"> pe drum de acces, întocmit de dl. arhitect – urbanist Mihai-George Martin;</w:t>
      </w:r>
    </w:p>
    <w:p w14:paraId="732FB036" w14:textId="02828D80" w:rsidR="002662DD" w:rsidRPr="002662DD" w:rsidRDefault="002662DD" w:rsidP="002662DD">
      <w:pPr>
        <w:pStyle w:val="Standard"/>
        <w:numPr>
          <w:ilvl w:val="0"/>
          <w:numId w:val="11"/>
        </w:numPr>
        <w:ind w:left="792" w:right="288"/>
        <w:rPr>
          <w:sz w:val="24"/>
          <w:szCs w:val="24"/>
        </w:rPr>
      </w:pPr>
      <w:proofErr w:type="spellStart"/>
      <w:r w:rsidRPr="002662DD">
        <w:rPr>
          <w:sz w:val="24"/>
          <w:szCs w:val="24"/>
        </w:rPr>
        <w:t>Avizul</w:t>
      </w:r>
      <w:proofErr w:type="spellEnd"/>
      <w:r w:rsidRPr="002662DD">
        <w:rPr>
          <w:sz w:val="24"/>
          <w:szCs w:val="24"/>
        </w:rPr>
        <w:t xml:space="preserve"> nr. 6393/21.02.2024 din partea Inspectoratului de Poliție aJudețean Alba – Serviciul Rutier, înregistrat la primăria comunei Săsciori cu nr. 1411/26.02.2024;</w:t>
      </w:r>
    </w:p>
    <w:p w14:paraId="21DD344F" w14:textId="77777777" w:rsidR="002662DD" w:rsidRPr="000D4338" w:rsidRDefault="002662DD" w:rsidP="002662DD">
      <w:pPr>
        <w:autoSpaceDE w:val="0"/>
        <w:autoSpaceDN w:val="0"/>
        <w:adjustRightInd w:val="0"/>
        <w:jc w:val="both"/>
      </w:pPr>
    </w:p>
    <w:p w14:paraId="3E2C73F2" w14:textId="77777777" w:rsidR="002662DD" w:rsidRDefault="002662DD" w:rsidP="002662DD">
      <w:pPr>
        <w:pStyle w:val="BodyText"/>
        <w:ind w:firstLine="720"/>
        <w:rPr>
          <w:b/>
          <w:sz w:val="22"/>
          <w:szCs w:val="22"/>
        </w:rPr>
      </w:pPr>
      <w:r w:rsidRPr="00EE148B">
        <w:rPr>
          <w:b/>
          <w:sz w:val="22"/>
          <w:szCs w:val="22"/>
        </w:rPr>
        <w:t>Având în vedere prevederile :</w:t>
      </w:r>
    </w:p>
    <w:p w14:paraId="4A68DC10" w14:textId="77777777" w:rsidR="002662DD" w:rsidRPr="00EE148B" w:rsidRDefault="002662DD" w:rsidP="002662DD">
      <w:pPr>
        <w:pStyle w:val="BodyText"/>
        <w:ind w:firstLine="720"/>
        <w:rPr>
          <w:b/>
          <w:sz w:val="22"/>
          <w:szCs w:val="22"/>
        </w:rPr>
      </w:pPr>
    </w:p>
    <w:p w14:paraId="33CF20CA" w14:textId="77777777" w:rsidR="002662DD" w:rsidRPr="007D43F0" w:rsidRDefault="002662DD" w:rsidP="002662DD">
      <w:pPr>
        <w:pStyle w:val="BodyText3"/>
        <w:numPr>
          <w:ilvl w:val="0"/>
          <w:numId w:val="12"/>
        </w:numPr>
        <w:autoSpaceDN w:val="0"/>
        <w:spacing w:after="0" w:line="276" w:lineRule="auto"/>
        <w:jc w:val="both"/>
        <w:rPr>
          <w:sz w:val="24"/>
          <w:szCs w:val="24"/>
          <w:lang w:val="ro-RO"/>
        </w:rPr>
      </w:pPr>
      <w:bookmarkStart w:id="0" w:name="_Hlk499534246"/>
      <w:r w:rsidRPr="007D43F0">
        <w:rPr>
          <w:sz w:val="24"/>
          <w:szCs w:val="24"/>
          <w:lang w:val="ro-RO"/>
        </w:rPr>
        <w:t xml:space="preserve">Art.5 lit.c, 22, 40 alin.1 si 2 , art. 44 alin. </w:t>
      </w:r>
      <w:r w:rsidRPr="007D43F0">
        <w:rPr>
          <w:sz w:val="24"/>
          <w:szCs w:val="24"/>
          <w:lang w:val="ro-RO" w:eastAsia="ro-RO" w:bidi="ne-NP"/>
        </w:rPr>
        <w:t xml:space="preserve">(2) </w:t>
      </w:r>
      <w:r w:rsidRPr="007D43F0">
        <w:rPr>
          <w:sz w:val="24"/>
          <w:szCs w:val="24"/>
          <w:lang w:val="ro-RO"/>
        </w:rPr>
        <w:t>din Ordonanţa Guvernului nr. 43/1997 privind regimul drumurilor, republicată, cu modificările şi completările ulterioare;</w:t>
      </w:r>
    </w:p>
    <w:p w14:paraId="2C29AA18" w14:textId="77777777" w:rsidR="002662DD" w:rsidRPr="007D43F0" w:rsidRDefault="002662DD" w:rsidP="002662DD">
      <w:pPr>
        <w:pStyle w:val="BodyText3"/>
        <w:numPr>
          <w:ilvl w:val="0"/>
          <w:numId w:val="12"/>
        </w:numPr>
        <w:autoSpaceDN w:val="0"/>
        <w:spacing w:after="0" w:line="276" w:lineRule="auto"/>
        <w:jc w:val="both"/>
        <w:rPr>
          <w:sz w:val="24"/>
          <w:szCs w:val="24"/>
          <w:lang w:val="ro-RO"/>
        </w:rPr>
      </w:pPr>
      <w:r w:rsidRPr="007D43F0">
        <w:rPr>
          <w:sz w:val="24"/>
          <w:szCs w:val="24"/>
          <w:lang w:val="ro-RO"/>
        </w:rPr>
        <w:t>Ordonanta de Urgenta nr. 195/2002 privind circulația pe drumurile publice, republicată, cu modificările și completările ulterioare</w:t>
      </w:r>
      <w:r>
        <w:rPr>
          <w:sz w:val="24"/>
          <w:szCs w:val="24"/>
          <w:lang w:val="ro-RO"/>
        </w:rPr>
        <w:t>;</w:t>
      </w:r>
    </w:p>
    <w:p w14:paraId="556F23D9" w14:textId="77777777" w:rsidR="002662DD" w:rsidRPr="007D43F0" w:rsidRDefault="002662DD" w:rsidP="002662DD">
      <w:pPr>
        <w:pStyle w:val="BodyText3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  <w:lang w:eastAsia="ro-MD"/>
        </w:rPr>
      </w:pPr>
      <w:r w:rsidRPr="007D43F0">
        <w:rPr>
          <w:sz w:val="24"/>
          <w:szCs w:val="24"/>
          <w:lang w:val="ro-RO"/>
        </w:rPr>
        <w:t xml:space="preserve">Ordinul  comun al Ministrului de Interne și al Ministrului Transporturilor nr. 1112/2000 </w:t>
      </w:r>
      <w:proofErr w:type="spellStart"/>
      <w:r w:rsidRPr="007D43F0">
        <w:rPr>
          <w:sz w:val="24"/>
          <w:szCs w:val="24"/>
          <w:lang w:eastAsia="ro-MD"/>
        </w:rPr>
        <w:t>pentru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aprobarea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Normelor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metodologice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privind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condiţiile</w:t>
      </w:r>
      <w:proofErr w:type="spellEnd"/>
      <w:r w:rsidRPr="007D43F0">
        <w:rPr>
          <w:sz w:val="24"/>
          <w:szCs w:val="24"/>
          <w:lang w:eastAsia="ro-MD"/>
        </w:rPr>
        <w:t xml:space="preserve"> de </w:t>
      </w:r>
      <w:proofErr w:type="spellStart"/>
      <w:r w:rsidRPr="007D43F0">
        <w:rPr>
          <w:sz w:val="24"/>
          <w:szCs w:val="24"/>
          <w:lang w:eastAsia="ro-MD"/>
        </w:rPr>
        <w:t>închidere</w:t>
      </w:r>
      <w:proofErr w:type="spellEnd"/>
      <w:r w:rsidRPr="007D43F0">
        <w:rPr>
          <w:sz w:val="24"/>
          <w:szCs w:val="24"/>
          <w:lang w:eastAsia="ro-MD"/>
        </w:rPr>
        <w:t xml:space="preserve"> a </w:t>
      </w:r>
      <w:proofErr w:type="spellStart"/>
      <w:r w:rsidRPr="007D43F0">
        <w:rPr>
          <w:sz w:val="24"/>
          <w:szCs w:val="24"/>
          <w:lang w:eastAsia="ro-MD"/>
        </w:rPr>
        <w:t>circulaţiei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şi</w:t>
      </w:r>
      <w:proofErr w:type="spellEnd"/>
      <w:r w:rsidRPr="007D43F0">
        <w:rPr>
          <w:sz w:val="24"/>
          <w:szCs w:val="24"/>
          <w:lang w:eastAsia="ro-MD"/>
        </w:rPr>
        <w:t xml:space="preserve"> de </w:t>
      </w:r>
      <w:proofErr w:type="spellStart"/>
      <w:r w:rsidRPr="007D43F0">
        <w:rPr>
          <w:sz w:val="24"/>
          <w:szCs w:val="24"/>
          <w:lang w:eastAsia="ro-MD"/>
        </w:rPr>
        <w:t>instituire</w:t>
      </w:r>
      <w:proofErr w:type="spellEnd"/>
      <w:r w:rsidRPr="007D43F0">
        <w:rPr>
          <w:sz w:val="24"/>
          <w:szCs w:val="24"/>
          <w:lang w:eastAsia="ro-MD"/>
        </w:rPr>
        <w:t xml:space="preserve"> a </w:t>
      </w:r>
      <w:proofErr w:type="spellStart"/>
      <w:r w:rsidRPr="007D43F0">
        <w:rPr>
          <w:sz w:val="24"/>
          <w:szCs w:val="24"/>
          <w:lang w:eastAsia="ro-MD"/>
        </w:rPr>
        <w:t>restrictiilor</w:t>
      </w:r>
      <w:proofErr w:type="spellEnd"/>
      <w:r w:rsidRPr="007D43F0">
        <w:rPr>
          <w:sz w:val="24"/>
          <w:szCs w:val="24"/>
          <w:lang w:eastAsia="ro-MD"/>
        </w:rPr>
        <w:t xml:space="preserve"> de </w:t>
      </w:r>
      <w:proofErr w:type="spellStart"/>
      <w:r w:rsidRPr="007D43F0">
        <w:rPr>
          <w:sz w:val="24"/>
          <w:szCs w:val="24"/>
          <w:lang w:eastAsia="ro-MD"/>
        </w:rPr>
        <w:t>circulaţie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în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vederea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executării</w:t>
      </w:r>
      <w:proofErr w:type="spellEnd"/>
      <w:r w:rsidRPr="007D43F0">
        <w:rPr>
          <w:sz w:val="24"/>
          <w:szCs w:val="24"/>
          <w:lang w:eastAsia="ro-MD"/>
        </w:rPr>
        <w:t xml:space="preserve"> de </w:t>
      </w:r>
      <w:proofErr w:type="spellStart"/>
      <w:r w:rsidRPr="007D43F0">
        <w:rPr>
          <w:sz w:val="24"/>
          <w:szCs w:val="24"/>
          <w:lang w:eastAsia="ro-MD"/>
        </w:rPr>
        <w:t>lucrări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în</w:t>
      </w:r>
      <w:proofErr w:type="spellEnd"/>
      <w:r w:rsidRPr="007D43F0">
        <w:rPr>
          <w:sz w:val="24"/>
          <w:szCs w:val="24"/>
          <w:lang w:eastAsia="ro-MD"/>
        </w:rPr>
        <w:t xml:space="preserve"> zona </w:t>
      </w:r>
      <w:proofErr w:type="spellStart"/>
      <w:r w:rsidRPr="007D43F0">
        <w:rPr>
          <w:sz w:val="24"/>
          <w:szCs w:val="24"/>
          <w:lang w:eastAsia="ro-MD"/>
        </w:rPr>
        <w:t>drumului</w:t>
      </w:r>
      <w:proofErr w:type="spellEnd"/>
      <w:r w:rsidRPr="007D43F0">
        <w:rPr>
          <w:sz w:val="24"/>
          <w:szCs w:val="24"/>
          <w:lang w:eastAsia="ro-MD"/>
        </w:rPr>
        <w:t xml:space="preserve"> public </w:t>
      </w:r>
      <w:proofErr w:type="spellStart"/>
      <w:r w:rsidRPr="007D43F0">
        <w:rPr>
          <w:sz w:val="24"/>
          <w:szCs w:val="24"/>
          <w:lang w:eastAsia="ro-MD"/>
        </w:rPr>
        <w:t>şi</w:t>
      </w:r>
      <w:proofErr w:type="spellEnd"/>
      <w:r w:rsidRPr="007D43F0">
        <w:rPr>
          <w:sz w:val="24"/>
          <w:szCs w:val="24"/>
          <w:lang w:eastAsia="ro-MD"/>
        </w:rPr>
        <w:t>/</w:t>
      </w:r>
      <w:proofErr w:type="spellStart"/>
      <w:r w:rsidRPr="007D43F0">
        <w:rPr>
          <w:sz w:val="24"/>
          <w:szCs w:val="24"/>
          <w:lang w:eastAsia="ro-MD"/>
        </w:rPr>
        <w:t>sau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pentru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protejarea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drumului</w:t>
      </w:r>
      <w:proofErr w:type="spellEnd"/>
      <w:r w:rsidRPr="007D43F0">
        <w:rPr>
          <w:sz w:val="24"/>
          <w:szCs w:val="24"/>
          <w:lang w:eastAsia="ro-MD"/>
        </w:rPr>
        <w:t>.</w:t>
      </w:r>
    </w:p>
    <w:p w14:paraId="23BF2076" w14:textId="77777777" w:rsidR="002662DD" w:rsidRDefault="002662DD" w:rsidP="002662DD">
      <w:pPr>
        <w:pStyle w:val="BodyText3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  <w:lang w:eastAsia="ro-MD"/>
        </w:rPr>
      </w:pPr>
      <w:proofErr w:type="spellStart"/>
      <w:r w:rsidRPr="007D43F0">
        <w:rPr>
          <w:sz w:val="24"/>
          <w:szCs w:val="24"/>
          <w:lang w:eastAsia="ro-MD"/>
        </w:rPr>
        <w:t>Ordinul</w:t>
      </w:r>
      <w:proofErr w:type="spellEnd"/>
      <w:r w:rsidRPr="007D43F0">
        <w:rPr>
          <w:sz w:val="24"/>
          <w:szCs w:val="24"/>
          <w:lang w:eastAsia="ro-MD"/>
        </w:rPr>
        <w:t xml:space="preserve"> 50 din 27.01.1998 </w:t>
      </w:r>
      <w:proofErr w:type="spellStart"/>
      <w:r w:rsidRPr="007D43F0">
        <w:rPr>
          <w:sz w:val="24"/>
          <w:szCs w:val="24"/>
          <w:lang w:eastAsia="ro-MD"/>
        </w:rPr>
        <w:t>pentru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aprobarea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Normelor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tehnice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privind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proiectarea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si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realizarea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strazilor</w:t>
      </w:r>
      <w:proofErr w:type="spellEnd"/>
      <w:r w:rsidRPr="007D43F0">
        <w:rPr>
          <w:sz w:val="24"/>
          <w:szCs w:val="24"/>
          <w:lang w:eastAsia="ro-MD"/>
        </w:rPr>
        <w:t xml:space="preserve"> in </w:t>
      </w:r>
      <w:proofErr w:type="spellStart"/>
      <w:r w:rsidRPr="007D43F0">
        <w:rPr>
          <w:sz w:val="24"/>
          <w:szCs w:val="24"/>
          <w:lang w:eastAsia="ro-MD"/>
        </w:rPr>
        <w:t>localitatile</w:t>
      </w:r>
      <w:proofErr w:type="spellEnd"/>
      <w:r w:rsidRPr="007D43F0">
        <w:rPr>
          <w:sz w:val="24"/>
          <w:szCs w:val="24"/>
          <w:lang w:eastAsia="ro-MD"/>
        </w:rPr>
        <w:t xml:space="preserve"> </w:t>
      </w:r>
      <w:proofErr w:type="spellStart"/>
      <w:r w:rsidRPr="007D43F0">
        <w:rPr>
          <w:sz w:val="24"/>
          <w:szCs w:val="24"/>
          <w:lang w:eastAsia="ro-MD"/>
        </w:rPr>
        <w:t>rurale</w:t>
      </w:r>
      <w:proofErr w:type="spellEnd"/>
      <w:r>
        <w:rPr>
          <w:sz w:val="24"/>
          <w:szCs w:val="24"/>
          <w:lang w:eastAsia="ro-MD"/>
        </w:rPr>
        <w:t>;</w:t>
      </w:r>
    </w:p>
    <w:p w14:paraId="1E01411B" w14:textId="77777777" w:rsidR="002662DD" w:rsidRDefault="002662DD" w:rsidP="002662DD">
      <w:pPr>
        <w:pStyle w:val="BodyText3"/>
        <w:autoSpaceDE w:val="0"/>
        <w:autoSpaceDN w:val="0"/>
        <w:adjustRightInd w:val="0"/>
        <w:spacing w:after="0" w:line="276" w:lineRule="auto"/>
        <w:ind w:left="960"/>
        <w:jc w:val="both"/>
        <w:rPr>
          <w:sz w:val="24"/>
          <w:szCs w:val="24"/>
          <w:lang w:eastAsia="ro-MD"/>
        </w:rPr>
      </w:pPr>
    </w:p>
    <w:p w14:paraId="3B370168" w14:textId="77777777" w:rsidR="002662DD" w:rsidRDefault="002662DD" w:rsidP="002662DD">
      <w:pPr>
        <w:pStyle w:val="BodyText3"/>
        <w:autoSpaceDE w:val="0"/>
        <w:autoSpaceDN w:val="0"/>
        <w:adjustRightInd w:val="0"/>
        <w:spacing w:after="0" w:line="276" w:lineRule="auto"/>
        <w:ind w:left="432" w:right="288"/>
        <w:jc w:val="both"/>
        <w:rPr>
          <w:sz w:val="24"/>
          <w:szCs w:val="24"/>
          <w:lang w:eastAsia="ro-MD"/>
        </w:rPr>
      </w:pPr>
    </w:p>
    <w:bookmarkEnd w:id="0"/>
    <w:p w14:paraId="61BF24CF" w14:textId="3B158ABE" w:rsidR="002662DD" w:rsidRPr="004F5FD2" w:rsidRDefault="002662DD" w:rsidP="002662DD">
      <w:pPr>
        <w:spacing w:line="276" w:lineRule="auto"/>
        <w:ind w:left="432" w:right="288"/>
        <w:jc w:val="both"/>
      </w:pPr>
      <w:r>
        <w:t xml:space="preserve">       </w:t>
      </w:r>
      <w:r w:rsidRPr="007D43F0">
        <w:t>În conformitate cu art.</w:t>
      </w:r>
      <w:r w:rsidRPr="002662DD">
        <w:rPr>
          <w:lang w:eastAsia="ro-MD"/>
        </w:rPr>
        <w:t xml:space="preserve"> </w:t>
      </w:r>
      <w:r w:rsidRPr="00B12968">
        <w:rPr>
          <w:lang w:eastAsia="ro-MD"/>
        </w:rPr>
        <w:t>129 alin.1 si 2 lit c</w:t>
      </w:r>
      <w:r>
        <w:rPr>
          <w:lang w:eastAsia="ro-MD"/>
        </w:rPr>
        <w:t>), art.</w:t>
      </w:r>
      <w:r w:rsidRPr="007D43F0">
        <w:t xml:space="preserve"> 139 alin.1 si 3 lit.e si g din OUG nr.57  privind Codul Administrativ: </w:t>
      </w:r>
    </w:p>
    <w:p w14:paraId="7CF40B76" w14:textId="77777777" w:rsidR="002662DD" w:rsidRDefault="002662DD" w:rsidP="002662DD">
      <w:pPr>
        <w:pStyle w:val="BodyText"/>
        <w:spacing w:line="276" w:lineRule="auto"/>
        <w:ind w:left="432" w:right="288"/>
        <w:rPr>
          <w:b/>
          <w:spacing w:val="60"/>
          <w:sz w:val="22"/>
          <w:szCs w:val="22"/>
        </w:rPr>
      </w:pPr>
    </w:p>
    <w:p w14:paraId="3968AE25" w14:textId="0070F02F" w:rsidR="002662DD" w:rsidRPr="002662DD" w:rsidRDefault="002662DD" w:rsidP="002662DD">
      <w:pPr>
        <w:pStyle w:val="Frspaiere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62DD">
        <w:rPr>
          <w:rFonts w:ascii="Times New Roman" w:hAnsi="Times New Roman" w:cs="Times New Roman"/>
          <w:b/>
          <w:bCs/>
          <w:sz w:val="24"/>
          <w:szCs w:val="24"/>
        </w:rPr>
        <w:t>HOTǍRǍŞTE:</w:t>
      </w:r>
    </w:p>
    <w:p w14:paraId="598CBFAD" w14:textId="77777777" w:rsidR="002662DD" w:rsidRPr="00A978A3" w:rsidRDefault="002662DD" w:rsidP="00A978A3">
      <w:pPr>
        <w:pStyle w:val="NoSpacing"/>
        <w:ind w:left="432" w:right="288"/>
        <w:jc w:val="both"/>
        <w:rPr>
          <w:b/>
          <w:bCs/>
        </w:rPr>
      </w:pPr>
    </w:p>
    <w:p w14:paraId="7FED9A14" w14:textId="77777777" w:rsidR="002662DD" w:rsidRPr="00B12968" w:rsidRDefault="002662DD" w:rsidP="00A978A3">
      <w:pPr>
        <w:pStyle w:val="NoSpacing"/>
        <w:ind w:left="432" w:right="288"/>
        <w:jc w:val="both"/>
        <w:rPr>
          <w:sz w:val="22"/>
          <w:szCs w:val="22"/>
        </w:rPr>
      </w:pPr>
      <w:r w:rsidRPr="00A978A3">
        <w:rPr>
          <w:b/>
          <w:bCs/>
        </w:rPr>
        <w:t xml:space="preserve">            Art.1.</w:t>
      </w:r>
      <w:r w:rsidRPr="007D43F0">
        <w:t xml:space="preserve">  Se aproba </w:t>
      </w:r>
      <w:r w:rsidRPr="00B12968">
        <w:rPr>
          <w:bCs/>
          <w:color w:val="1D2228"/>
          <w:shd w:val="clear" w:color="auto" w:fill="FFFFFF"/>
        </w:rPr>
        <w:t>amplasarea de limitatoare de viteză pe strada Valea Beiului, localitatea Sebeșel, comuna Săsciori, jud. Alba</w:t>
      </w:r>
      <w:r w:rsidRPr="00B12968">
        <w:rPr>
          <w:bCs/>
          <w:lang w:val="pt-BR" w:eastAsia="ro-RO"/>
        </w:rPr>
        <w:t xml:space="preserve">, </w:t>
      </w:r>
      <w:r w:rsidRPr="00B12968">
        <w:rPr>
          <w:lang w:val="pt-BR" w:eastAsia="ro-RO"/>
        </w:rPr>
        <w:t>conform anexei parte integrantă din prezenta hotărâre.</w:t>
      </w:r>
      <w:r w:rsidRPr="007D43F0">
        <w:rPr>
          <w:bCs/>
          <w:lang w:val="pt-BR" w:eastAsia="ro-RO"/>
        </w:rPr>
        <w:t xml:space="preserve">            </w:t>
      </w:r>
      <w:r w:rsidRPr="007D43F0">
        <w:t xml:space="preserve">  </w:t>
      </w:r>
    </w:p>
    <w:p w14:paraId="593CECE5" w14:textId="7DE938E5" w:rsidR="002662DD" w:rsidRDefault="002662DD" w:rsidP="00A978A3">
      <w:pPr>
        <w:pStyle w:val="NoSpacing"/>
        <w:ind w:left="432" w:right="288"/>
        <w:jc w:val="both"/>
      </w:pPr>
      <w:r>
        <w:t xml:space="preserve">            </w:t>
      </w:r>
      <w:r w:rsidRPr="00A978A3">
        <w:rPr>
          <w:b/>
          <w:bCs/>
        </w:rPr>
        <w:t>Art.2.</w:t>
      </w:r>
      <w:r w:rsidRPr="007D43F0">
        <w:t xml:space="preserve"> Primarul comunei Sasciori, prin aparatul de specialitate, va asigura ducerea la indeplinire a prevederilor prezentei hotarari.</w:t>
      </w:r>
    </w:p>
    <w:p w14:paraId="1159024F" w14:textId="7738A27F" w:rsidR="002662DD" w:rsidRPr="007D43F0" w:rsidRDefault="002662DD" w:rsidP="00A978A3">
      <w:pPr>
        <w:pStyle w:val="NoSpacing"/>
        <w:ind w:left="432" w:right="288"/>
        <w:jc w:val="both"/>
      </w:pPr>
      <w:r w:rsidRPr="00BB125B">
        <w:rPr>
          <w:bCs/>
        </w:rPr>
        <w:t xml:space="preserve">             </w:t>
      </w:r>
      <w:r w:rsidRPr="00A978A3">
        <w:rPr>
          <w:b/>
        </w:rPr>
        <w:t>Art.3.</w:t>
      </w:r>
      <w:r>
        <w:t xml:space="preserve"> La data adoptării prezentei, se revocă HCL nr. 102/2023.</w:t>
      </w:r>
    </w:p>
    <w:p w14:paraId="1EBA4081" w14:textId="57629E97" w:rsidR="002662DD" w:rsidRPr="007D43F0" w:rsidRDefault="002662DD" w:rsidP="00A978A3">
      <w:pPr>
        <w:pStyle w:val="NoSpacing"/>
        <w:ind w:left="432" w:right="288"/>
        <w:jc w:val="both"/>
      </w:pPr>
      <w:r w:rsidRPr="007D43F0">
        <w:t xml:space="preserve">             </w:t>
      </w:r>
      <w:r w:rsidRPr="00A978A3">
        <w:rPr>
          <w:b/>
          <w:bCs/>
        </w:rPr>
        <w:t>Art.4.</w:t>
      </w:r>
      <w:r w:rsidRPr="007D43F0">
        <w:t xml:space="preserve"> Prezenta hotărăste se comunică : </w:t>
      </w:r>
    </w:p>
    <w:p w14:paraId="6A496A5B" w14:textId="39779AA3" w:rsidR="002662DD" w:rsidRPr="007D43F0" w:rsidRDefault="00A978A3" w:rsidP="00A978A3">
      <w:pPr>
        <w:pStyle w:val="NoSpacing"/>
        <w:ind w:left="432" w:right="288"/>
        <w:jc w:val="both"/>
      </w:pPr>
      <w:r>
        <w:t xml:space="preserve">          </w:t>
      </w:r>
      <w:r w:rsidR="002662DD" w:rsidRPr="007D43F0">
        <w:t>- Institiţiei Prefectului – judeţul Alba;</w:t>
      </w:r>
    </w:p>
    <w:p w14:paraId="1D820891" w14:textId="3A431268" w:rsidR="002662DD" w:rsidRPr="007D43F0" w:rsidRDefault="00A978A3" w:rsidP="00A978A3">
      <w:pPr>
        <w:pStyle w:val="NoSpacing"/>
        <w:ind w:left="432" w:right="288"/>
        <w:jc w:val="both"/>
      </w:pPr>
      <w:r>
        <w:t xml:space="preserve">          </w:t>
      </w:r>
      <w:r w:rsidR="002662DD" w:rsidRPr="007D43F0">
        <w:t>- primarului comunei Sasciori;</w:t>
      </w:r>
    </w:p>
    <w:p w14:paraId="208F5E8C" w14:textId="624D4B81" w:rsidR="002662DD" w:rsidRPr="007D43F0" w:rsidRDefault="00A978A3" w:rsidP="00A978A3">
      <w:pPr>
        <w:pStyle w:val="NoSpacing"/>
        <w:ind w:left="432" w:right="288"/>
        <w:jc w:val="both"/>
      </w:pPr>
      <w:r>
        <w:t xml:space="preserve">          </w:t>
      </w:r>
      <w:r w:rsidR="002662DD" w:rsidRPr="007D43F0">
        <w:t>- compartimentul de urbanism al Primăriei Săsciori;</w:t>
      </w:r>
    </w:p>
    <w:p w14:paraId="31A2AE04" w14:textId="7C2522B9" w:rsidR="002662DD" w:rsidRDefault="00A978A3" w:rsidP="00A978A3">
      <w:pPr>
        <w:pStyle w:val="NoSpacing"/>
        <w:ind w:left="432" w:right="288"/>
        <w:jc w:val="both"/>
      </w:pPr>
      <w:r>
        <w:t xml:space="preserve">          </w:t>
      </w:r>
      <w:r w:rsidR="002662DD" w:rsidRPr="007D43F0">
        <w:t>- compartimentul de contabilitate al Primariei Săsciori</w:t>
      </w:r>
      <w:r w:rsidR="002662DD">
        <w:t>.</w:t>
      </w:r>
    </w:p>
    <w:p w14:paraId="372AD95B" w14:textId="4CE61439" w:rsidR="002662DD" w:rsidRPr="007D43F0" w:rsidRDefault="002662DD" w:rsidP="00A978A3">
      <w:pPr>
        <w:pStyle w:val="NoSpacing"/>
        <w:ind w:left="432" w:right="288"/>
        <w:jc w:val="both"/>
      </w:pPr>
      <w:r w:rsidRPr="007D43F0">
        <w:t xml:space="preserve"> </w:t>
      </w:r>
    </w:p>
    <w:p w14:paraId="785E052A" w14:textId="0D7384F9" w:rsidR="00483E9A" w:rsidRDefault="004F2157" w:rsidP="00D60C5C">
      <w:pPr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882553">
        <w:t>13 martie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A4295" w:rsidRDefault="007019F7" w:rsidP="00A028B6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A4295" w:rsidRDefault="00E70A1F" w:rsidP="00A028B6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0D4D53D3" w:rsidR="00C21520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882553">
        <w:rPr>
          <w:rFonts w:ascii="Times New Roman" w:hAnsi="Times New Roman" w:cs="Times New Roman"/>
          <w:sz w:val="24"/>
          <w:szCs w:val="24"/>
        </w:rPr>
        <w:t>Irimie Ancuța Valentina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6414943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DF8FDA3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0094822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F33913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DF75C7E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6CCB57C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E861FF9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912AD10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CDD2DD3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DBBC0A1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D09D4F1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CF5EB45" w14:textId="77777777" w:rsidR="00C820EB" w:rsidRDefault="00C820EB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71C48C0" w14:textId="77777777" w:rsidR="00C820EB" w:rsidRDefault="00C820EB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CEEEBC4" w14:textId="77777777" w:rsidR="00C820EB" w:rsidRDefault="00C820EB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B15B9A3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43DE4B9" w14:textId="77777777" w:rsidR="00A978A3" w:rsidRDefault="00A978A3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5E669D2" w14:textId="77777777" w:rsidR="002662DD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9EEEC3A" w14:textId="77777777" w:rsidR="002662DD" w:rsidRPr="009A4295" w:rsidRDefault="002662DD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2A2F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FF1FC" w14:textId="77777777" w:rsidR="002A2FE0" w:rsidRDefault="002A2FE0" w:rsidP="007F56BF">
      <w:r>
        <w:separator/>
      </w:r>
    </w:p>
  </w:endnote>
  <w:endnote w:type="continuationSeparator" w:id="0">
    <w:p w14:paraId="3BF38859" w14:textId="77777777" w:rsidR="002A2FE0" w:rsidRDefault="002A2FE0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9F370F" w14:textId="77777777" w:rsidR="002A2FE0" w:rsidRDefault="002A2FE0" w:rsidP="007F56BF">
      <w:r>
        <w:separator/>
      </w:r>
    </w:p>
  </w:footnote>
  <w:footnote w:type="continuationSeparator" w:id="0">
    <w:p w14:paraId="10284486" w14:textId="77777777" w:rsidR="002A2FE0" w:rsidRDefault="002A2FE0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48EE0395"/>
    <w:multiLevelType w:val="hybridMultilevel"/>
    <w:tmpl w:val="92C2B0CC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48362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8E26521"/>
    <w:multiLevelType w:val="hybridMultilevel"/>
    <w:tmpl w:val="7318F58E"/>
    <w:lvl w:ilvl="0" w:tplc="E932A2BC">
      <w:numFmt w:val="bullet"/>
      <w:lvlText w:val="-"/>
      <w:lvlJc w:val="left"/>
      <w:pPr>
        <w:ind w:left="96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37715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8172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2DD"/>
    <w:rsid w:val="00266ED4"/>
    <w:rsid w:val="00276505"/>
    <w:rsid w:val="002812FF"/>
    <w:rsid w:val="00283AFE"/>
    <w:rsid w:val="00286707"/>
    <w:rsid w:val="002A2FE0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658CA"/>
    <w:rsid w:val="00680DF0"/>
    <w:rsid w:val="006A7D85"/>
    <w:rsid w:val="006B58BF"/>
    <w:rsid w:val="006D45CD"/>
    <w:rsid w:val="006E7D2C"/>
    <w:rsid w:val="006F78F0"/>
    <w:rsid w:val="007019F7"/>
    <w:rsid w:val="007151B7"/>
    <w:rsid w:val="0072658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2553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978A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1520"/>
    <w:rsid w:val="00C64EF9"/>
    <w:rsid w:val="00C81AFD"/>
    <w:rsid w:val="00C820EB"/>
    <w:rsid w:val="00C90F27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rsid w:val="002662DD"/>
    <w:pPr>
      <w:suppressAutoHyphens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662DD"/>
    <w:rPr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A978A3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3</cp:revision>
  <cp:lastPrinted>2024-03-14T11:54:00Z</cp:lastPrinted>
  <dcterms:created xsi:type="dcterms:W3CDTF">2024-03-14T10:25:00Z</dcterms:created>
  <dcterms:modified xsi:type="dcterms:W3CDTF">2024-03-14T11:54:00Z</dcterms:modified>
</cp:coreProperties>
</file>