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B96" w:rsidRPr="00E472AA" w:rsidRDefault="000D4B96" w:rsidP="000D4B96">
      <w:pPr>
        <w:jc w:val="center"/>
        <w:rPr>
          <w:rFonts w:ascii="Times New Roman" w:hAnsi="Times New Roman" w:cs="Times New Roman"/>
          <w:sz w:val="36"/>
          <w:szCs w:val="36"/>
          <w:u w:val="single"/>
        </w:rPr>
      </w:pPr>
      <w:proofErr w:type="spellStart"/>
      <w:r w:rsidRPr="00E472AA">
        <w:rPr>
          <w:rFonts w:ascii="Times New Roman" w:hAnsi="Times New Roman" w:cs="Times New Roman"/>
          <w:b/>
          <w:sz w:val="36"/>
          <w:szCs w:val="36"/>
          <w:u w:val="single"/>
        </w:rPr>
        <w:t>Acte</w:t>
      </w:r>
      <w:proofErr w:type="spellEnd"/>
      <w:r w:rsidRPr="00E472AA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proofErr w:type="spellStart"/>
      <w:r w:rsidRPr="00E472AA">
        <w:rPr>
          <w:rFonts w:ascii="Times New Roman" w:hAnsi="Times New Roman" w:cs="Times New Roman"/>
          <w:b/>
          <w:sz w:val="36"/>
          <w:szCs w:val="36"/>
          <w:u w:val="single"/>
        </w:rPr>
        <w:t>necesare</w:t>
      </w:r>
      <w:proofErr w:type="spellEnd"/>
      <w:r w:rsidRPr="00E472AA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proofErr w:type="spellStart"/>
      <w:r w:rsidRPr="00E472AA">
        <w:rPr>
          <w:rFonts w:ascii="Times New Roman" w:hAnsi="Times New Roman" w:cs="Times New Roman"/>
          <w:b/>
          <w:sz w:val="36"/>
          <w:szCs w:val="36"/>
          <w:u w:val="single"/>
        </w:rPr>
        <w:t>înregistrării</w:t>
      </w:r>
      <w:proofErr w:type="spellEnd"/>
      <w:r w:rsidRPr="00E472AA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proofErr w:type="spellStart"/>
      <w:r w:rsidRPr="00E472AA">
        <w:rPr>
          <w:rFonts w:ascii="Times New Roman" w:hAnsi="Times New Roman" w:cs="Times New Roman"/>
          <w:b/>
          <w:sz w:val="36"/>
          <w:szCs w:val="36"/>
          <w:u w:val="single"/>
        </w:rPr>
        <w:t>vehiculelor</w:t>
      </w:r>
      <w:proofErr w:type="spellEnd"/>
      <w:r w:rsidRPr="00E472AA">
        <w:rPr>
          <w:rFonts w:ascii="Times New Roman" w:hAnsi="Times New Roman" w:cs="Times New Roman"/>
          <w:b/>
          <w:sz w:val="36"/>
          <w:szCs w:val="36"/>
          <w:u w:val="single"/>
        </w:rPr>
        <w:t xml:space="preserve"> care nu se </w:t>
      </w:r>
      <w:proofErr w:type="spellStart"/>
      <w:r w:rsidRPr="00E472AA">
        <w:rPr>
          <w:rFonts w:ascii="Times New Roman" w:hAnsi="Times New Roman" w:cs="Times New Roman"/>
          <w:b/>
          <w:sz w:val="36"/>
          <w:szCs w:val="36"/>
          <w:u w:val="single"/>
        </w:rPr>
        <w:t>supun</w:t>
      </w:r>
      <w:proofErr w:type="spellEnd"/>
      <w:r w:rsidRPr="00E472AA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proofErr w:type="spellStart"/>
      <w:r w:rsidRPr="00E472AA">
        <w:rPr>
          <w:rFonts w:ascii="Times New Roman" w:hAnsi="Times New Roman" w:cs="Times New Roman"/>
          <w:b/>
          <w:sz w:val="36"/>
          <w:szCs w:val="36"/>
          <w:u w:val="single"/>
        </w:rPr>
        <w:t>înmatriculări</w:t>
      </w:r>
      <w:proofErr w:type="spellEnd"/>
      <w:r w:rsidRPr="00E472AA">
        <w:rPr>
          <w:rFonts w:ascii="Times New Roman" w:hAnsi="Times New Roman" w:cs="Times New Roman"/>
          <w:sz w:val="36"/>
          <w:szCs w:val="36"/>
          <w:u w:val="single"/>
        </w:rPr>
        <w:t>:</w:t>
      </w:r>
    </w:p>
    <w:p w:rsidR="000D4B96" w:rsidRPr="00E472AA" w:rsidRDefault="000D4B96" w:rsidP="000D4B9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472AA">
        <w:rPr>
          <w:rFonts w:ascii="Times New Roman" w:hAnsi="Times New Roman" w:cs="Times New Roman"/>
          <w:sz w:val="24"/>
          <w:szCs w:val="24"/>
        </w:rPr>
        <w:t>cerere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solicitant,</w:t>
      </w:r>
      <w:r w:rsidRPr="00E472AA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modelului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prezentat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nr.3 din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Regulament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>;</w:t>
      </w:r>
    </w:p>
    <w:p w:rsidR="000D4B96" w:rsidRPr="00E472AA" w:rsidRDefault="000D4B96" w:rsidP="000D4B9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472AA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actul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vehiculului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D4B96" w:rsidRPr="00E472AA" w:rsidRDefault="000D4B96" w:rsidP="000D4B9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472AA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cartea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vehiculului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omologare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de R.A.R.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eliberată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R.A.R.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omologarea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>;</w:t>
      </w:r>
    </w:p>
    <w:p w:rsidR="000D4B96" w:rsidRPr="00E472AA" w:rsidRDefault="000D4B96" w:rsidP="000D4B9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472AA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actul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persoană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fizică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înregistrare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comerţului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persoană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juridică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0D4B96" w:rsidRPr="00E472AA" w:rsidRDefault="000D4B96" w:rsidP="000D4B9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472AA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polița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asigurare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obligatorie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(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motoscutere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mopede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utilaje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agricole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agricole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wolla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buldoexcavator,macarale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tractoare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vehicule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exista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obligatia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incheierii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politei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asigurare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>);</w:t>
      </w:r>
    </w:p>
    <w:p w:rsidR="000D4B96" w:rsidRPr="00E472AA" w:rsidRDefault="000D4B96" w:rsidP="000D4B9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472AA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dovezii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taxei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înregistrare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; </w:t>
      </w:r>
    </w:p>
    <w:p w:rsidR="000D4B96" w:rsidRPr="00E472AA" w:rsidRDefault="000D4B96" w:rsidP="000D4B9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472AA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dovezii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contravalorii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plăcuţelor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numere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inregistrare</w:t>
      </w:r>
      <w:proofErr w:type="spellEnd"/>
    </w:p>
    <w:p w:rsidR="004B1B40" w:rsidRDefault="004B1B40">
      <w:bookmarkStart w:id="0" w:name="_GoBack"/>
      <w:bookmarkEnd w:id="0"/>
    </w:p>
    <w:sectPr w:rsidR="004B1B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40EC1"/>
    <w:multiLevelType w:val="hybridMultilevel"/>
    <w:tmpl w:val="61383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DB3A0D"/>
    <w:multiLevelType w:val="hybridMultilevel"/>
    <w:tmpl w:val="32124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B96"/>
    <w:rsid w:val="000D4B96"/>
    <w:rsid w:val="004B1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B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4B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B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4B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user4</cp:lastModifiedBy>
  <cp:revision>1</cp:revision>
  <dcterms:created xsi:type="dcterms:W3CDTF">2022-12-19T09:11:00Z</dcterms:created>
  <dcterms:modified xsi:type="dcterms:W3CDTF">2022-12-19T09:11:00Z</dcterms:modified>
</cp:coreProperties>
</file>