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0" w:type="auto"/>
        <w:tblLook w:val="01E0"/>
      </w:tblPr>
      <w:tblGrid>
        <w:gridCol w:w="2011"/>
        <w:gridCol w:w="4829"/>
        <w:gridCol w:w="2724"/>
      </w:tblGrid>
      <w:tr w:rsidR="00837B6D" w:rsidTr="007154DD">
        <w:tc>
          <w:tcPr>
            <w:tcW w:w="2011" w:type="dxa"/>
          </w:tcPr>
          <w:p w:rsidR="00837B6D" w:rsidRDefault="00837B6D" w:rsidP="007154DD">
            <w:pPr>
              <w:jc w:val="both"/>
            </w:pPr>
            <w:r>
              <w:rPr>
                <w:noProof/>
              </w:rPr>
              <w:drawing>
                <wp:inline distT="0" distB="0" distL="0" distR="0">
                  <wp:extent cx="771525" cy="1028700"/>
                  <wp:effectExtent l="19050" t="0" r="9525" b="0"/>
                  <wp:docPr id="1" name="Picture 1" descr="stema roman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roman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18000"/>
                            <a:grayscl/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9" w:type="dxa"/>
          </w:tcPr>
          <w:p w:rsidR="00837B6D" w:rsidRDefault="00837B6D" w:rsidP="007154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ROMÂNIA</w:t>
            </w:r>
          </w:p>
          <w:p w:rsidR="00837B6D" w:rsidRDefault="00837B6D" w:rsidP="007154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JUDEŢUL ALBA</w:t>
            </w:r>
          </w:p>
          <w:p w:rsidR="00837B6D" w:rsidRDefault="00837B6D" w:rsidP="007154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COMUNA SĂSCIORI</w:t>
            </w:r>
          </w:p>
          <w:p w:rsidR="00837B6D" w:rsidRDefault="00837B6D" w:rsidP="007154DD">
            <w:pPr>
              <w:pStyle w:val="Heading1"/>
              <w:framePr w:hSpace="0" w:wrap="auto" w:vAnchor="margin" w:yAlign="inline"/>
              <w:suppressOverlap w:val="0"/>
            </w:pPr>
            <w:r>
              <w:t>PRIMĂRIA</w:t>
            </w:r>
          </w:p>
        </w:tc>
        <w:tc>
          <w:tcPr>
            <w:tcW w:w="2724" w:type="dxa"/>
            <w:vAlign w:val="center"/>
          </w:tcPr>
          <w:p w:rsidR="00837B6D" w:rsidRDefault="00837B6D" w:rsidP="007154DD">
            <w:pPr>
              <w:jc w:val="center"/>
            </w:pPr>
            <w:r>
              <w:t>SĂSCIORI</w:t>
            </w:r>
          </w:p>
          <w:p w:rsidR="00837B6D" w:rsidRDefault="00837B6D" w:rsidP="007154DD">
            <w:pPr>
              <w:jc w:val="center"/>
            </w:pPr>
            <w:r>
              <w:t>STR. PRINCIPALĂ</w:t>
            </w:r>
          </w:p>
          <w:p w:rsidR="00837B6D" w:rsidRDefault="00837B6D" w:rsidP="007154DD">
            <w:pPr>
              <w:jc w:val="center"/>
            </w:pPr>
            <w:r>
              <w:t>NR. 363</w:t>
            </w:r>
          </w:p>
          <w:p w:rsidR="00837B6D" w:rsidRDefault="00837B6D" w:rsidP="007154DD">
            <w:pPr>
              <w:jc w:val="center"/>
            </w:pPr>
            <w:r>
              <w:t>TEL./FAX: 0258741110</w:t>
            </w:r>
          </w:p>
        </w:tc>
      </w:tr>
    </w:tbl>
    <w:p w:rsidR="00837B6D" w:rsidRDefault="00314DE6" w:rsidP="00837B6D">
      <w:pPr>
        <w:pStyle w:val="Caption"/>
      </w:pPr>
      <w:r>
        <w:t xml:space="preserve">Nr. </w:t>
      </w:r>
      <w:r w:rsidR="00214B8D">
        <w:t xml:space="preserve">539 </w:t>
      </w:r>
      <w:r>
        <w:t xml:space="preserve">din </w:t>
      </w:r>
      <w:r w:rsidR="0082421C">
        <w:t>25.01</w:t>
      </w:r>
      <w:r>
        <w:t>.201</w:t>
      </w:r>
      <w:r w:rsidR="0082421C">
        <w:t>9</w:t>
      </w:r>
      <w:r w:rsidR="00E36E76">
        <w:t>.</w:t>
      </w:r>
    </w:p>
    <w:p w:rsidR="00837B6D" w:rsidRDefault="00837B6D" w:rsidP="00837B6D"/>
    <w:p w:rsidR="00837B6D" w:rsidRDefault="00837B6D" w:rsidP="00837B6D"/>
    <w:p w:rsidR="004C5742" w:rsidRDefault="00FB316E" w:rsidP="00FB316E">
      <w:pPr>
        <w:jc w:val="center"/>
      </w:pPr>
      <w:r>
        <w:t>ANUNT</w:t>
      </w:r>
    </w:p>
    <w:p w:rsidR="00214B8D" w:rsidRDefault="00214B8D" w:rsidP="00837B6D"/>
    <w:p w:rsidR="00837B6D" w:rsidRDefault="00837B6D" w:rsidP="00837B6D"/>
    <w:p w:rsidR="00837B6D" w:rsidRDefault="00837B6D" w:rsidP="00214B8D">
      <w:r>
        <w:t xml:space="preserve">                    </w:t>
      </w:r>
    </w:p>
    <w:p w:rsidR="00AB0BD7" w:rsidRDefault="00837B6D" w:rsidP="00837B6D">
      <w:pPr>
        <w:ind w:left="720"/>
        <w:jc w:val="both"/>
      </w:pPr>
      <w:r>
        <w:t xml:space="preserve">                </w:t>
      </w:r>
      <w:r w:rsidR="00AB0BD7">
        <w:t xml:space="preserve">Unitatea Administrativ Teritoriala COMUNA </w:t>
      </w:r>
      <w:r>
        <w:t>SĂSCIORI</w:t>
      </w:r>
      <w:r w:rsidR="00AB0BD7">
        <w:t xml:space="preserve">, Judetul ALBA anunta publicarea documentelor tehnice ale cadastrului pentru sectoarele cadastrale nr.68(Viile parloage), 69(Lunca de Sus Sebesel) si 96(Govarlice), pe perioada 4 februarie – </w:t>
      </w:r>
      <w:r w:rsidR="00793E02">
        <w:t>5</w:t>
      </w:r>
      <w:r w:rsidR="00AB0BD7">
        <w:t xml:space="preserve"> aprilie 2019, la sediul Primariei Comunei Sasciori – loc.Sasciori, str.Principala, nr.363, conform art.14, alin(1) si (2) din Legea Cadastrului si Publicitatii Imobiliare nr.7/1996, republicata, cu modificarile si completarile ulterioare.</w:t>
      </w:r>
    </w:p>
    <w:p w:rsidR="00314DE6" w:rsidRDefault="00AB0BD7" w:rsidP="00AB0BD7">
      <w:pPr>
        <w:ind w:left="720" w:firstLine="720"/>
        <w:jc w:val="both"/>
      </w:pPr>
      <w:r>
        <w:t xml:space="preserve">Cererile de rectificare a documentelor tehnice ale cadastrului, vor putea fi depuse la sediul primariei si pe site-ul Agentiei Nationale de Cadastru si Publicitate Imobiliara. </w:t>
      </w:r>
    </w:p>
    <w:p w:rsidR="00793E02" w:rsidRDefault="00793E02" w:rsidP="00AB0BD7">
      <w:pPr>
        <w:ind w:left="720" w:firstLine="720"/>
        <w:jc w:val="both"/>
      </w:pPr>
    </w:p>
    <w:p w:rsidR="00837B6D" w:rsidRDefault="00837B6D" w:rsidP="00837B6D">
      <w:r>
        <w:t xml:space="preserve">                  Vă mulţumim</w:t>
      </w:r>
      <w:r w:rsidR="00AB0BD7">
        <w:t>,</w:t>
      </w:r>
    </w:p>
    <w:p w:rsidR="00837B6D" w:rsidRDefault="00837B6D" w:rsidP="00837B6D"/>
    <w:p w:rsidR="00AB0BD7" w:rsidRDefault="00AB0BD7" w:rsidP="00837B6D"/>
    <w:p w:rsidR="00837B6D" w:rsidRDefault="00837B6D" w:rsidP="00F93A45">
      <w:pPr>
        <w:jc w:val="center"/>
      </w:pPr>
    </w:p>
    <w:p w:rsidR="00837B6D" w:rsidRDefault="00837B6D" w:rsidP="00F93A45">
      <w:pPr>
        <w:jc w:val="center"/>
      </w:pPr>
      <w:r>
        <w:t>PRIMAR,</w:t>
      </w:r>
    </w:p>
    <w:p w:rsidR="00837B6D" w:rsidRDefault="00837B6D" w:rsidP="00F93A45">
      <w:pPr>
        <w:jc w:val="center"/>
      </w:pPr>
      <w:r>
        <w:t>NICOLAE FLORIN MORAR</w:t>
      </w:r>
    </w:p>
    <w:p w:rsidR="00837B6D" w:rsidRDefault="00837B6D" w:rsidP="00F93A45">
      <w:pPr>
        <w:jc w:val="center"/>
      </w:pPr>
    </w:p>
    <w:p w:rsidR="00837B6D" w:rsidRDefault="00837B6D" w:rsidP="00F93A45">
      <w:pPr>
        <w:jc w:val="center"/>
      </w:pPr>
    </w:p>
    <w:p w:rsidR="003D3BCA" w:rsidRDefault="003D3BCA" w:rsidP="00F93A45">
      <w:pPr>
        <w:jc w:val="center"/>
      </w:pPr>
    </w:p>
    <w:sectPr w:rsidR="003D3BCA" w:rsidSect="003D3B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837B6D"/>
    <w:rsid w:val="00070573"/>
    <w:rsid w:val="00214B8D"/>
    <w:rsid w:val="00314DE6"/>
    <w:rsid w:val="003D289A"/>
    <w:rsid w:val="003D3BCA"/>
    <w:rsid w:val="004C5742"/>
    <w:rsid w:val="0053432E"/>
    <w:rsid w:val="00793E02"/>
    <w:rsid w:val="0082421C"/>
    <w:rsid w:val="00837B6D"/>
    <w:rsid w:val="00AB0BD7"/>
    <w:rsid w:val="00B2102B"/>
    <w:rsid w:val="00B5340F"/>
    <w:rsid w:val="00BA1F1D"/>
    <w:rsid w:val="00C36A96"/>
    <w:rsid w:val="00C6103E"/>
    <w:rsid w:val="00E35E20"/>
    <w:rsid w:val="00E36E76"/>
    <w:rsid w:val="00E473E0"/>
    <w:rsid w:val="00F858BC"/>
    <w:rsid w:val="00F93A45"/>
    <w:rsid w:val="00FB3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837B6D"/>
    <w:pPr>
      <w:keepNext/>
      <w:framePr w:hSpace="180" w:wrap="around" w:vAnchor="text" w:hAnchor="text" w:y="1"/>
      <w:spacing w:line="360" w:lineRule="auto"/>
      <w:suppressOverlap/>
      <w:jc w:val="center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37B6D"/>
    <w:rPr>
      <w:rFonts w:ascii="Arial" w:eastAsia="Times New Roman" w:hAnsi="Arial" w:cs="Arial"/>
      <w:b/>
      <w:sz w:val="24"/>
      <w:szCs w:val="24"/>
      <w:lang w:val="ro-RO" w:eastAsia="ro-RO"/>
    </w:rPr>
  </w:style>
  <w:style w:type="paragraph" w:styleId="Caption">
    <w:name w:val="caption"/>
    <w:basedOn w:val="Normal"/>
    <w:next w:val="Normal"/>
    <w:qFormat/>
    <w:rsid w:val="00837B6D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B6D"/>
    <w:rPr>
      <w:rFonts w:ascii="Tahoma" w:eastAsia="Times New Roman" w:hAnsi="Tahoma" w:cs="Tahoma"/>
      <w:sz w:val="16"/>
      <w:szCs w:val="16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barbuioan</dc:creator>
  <cp:lastModifiedBy>Biblioteca</cp:lastModifiedBy>
  <cp:revision>5</cp:revision>
  <cp:lastPrinted>2019-01-28T09:11:00Z</cp:lastPrinted>
  <dcterms:created xsi:type="dcterms:W3CDTF">2019-01-28T09:12:00Z</dcterms:created>
  <dcterms:modified xsi:type="dcterms:W3CDTF">2019-01-28T09:38:00Z</dcterms:modified>
</cp:coreProperties>
</file>