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93F78" w14:textId="6094C131" w:rsidR="0085045E" w:rsidRPr="00D21295" w:rsidRDefault="00D16977" w:rsidP="00D21295">
      <w:pPr>
        <w:spacing w:after="120"/>
        <w:ind w:left="170" w:right="113"/>
      </w:pPr>
      <w:r w:rsidRPr="00D21295">
        <w:t xml:space="preserve">                                               </w:t>
      </w:r>
    </w:p>
    <w:p w14:paraId="523BB67E" w14:textId="5FD0A4DF" w:rsidR="005B477B" w:rsidRPr="00D21295" w:rsidRDefault="0085045E" w:rsidP="00D21295">
      <w:pPr>
        <w:spacing w:after="120"/>
        <w:ind w:left="170" w:right="113"/>
        <w:jc w:val="center"/>
        <w:rPr>
          <w:b/>
          <w:u w:val="single"/>
          <w:lang w:val="pl-PL" w:eastAsia="ar-SA"/>
        </w:rPr>
      </w:pPr>
      <w:r w:rsidRPr="00D21295">
        <w:rPr>
          <w:b/>
          <w:lang w:val="pl-PL"/>
        </w:rPr>
        <w:t xml:space="preserve"> </w:t>
      </w:r>
      <w:r w:rsidR="005B477B" w:rsidRPr="00D21295">
        <w:rPr>
          <w:b/>
          <w:u w:val="single"/>
          <w:lang w:val="pl-PL"/>
        </w:rPr>
        <w:t xml:space="preserve">HOTĂRÂREA Nr. </w:t>
      </w:r>
      <w:r w:rsidR="005B477B" w:rsidRPr="00D21295">
        <w:rPr>
          <w:b/>
          <w:u w:val="single"/>
          <w:lang w:val="pl-PL"/>
        </w:rPr>
        <w:t>115</w:t>
      </w:r>
      <w:r w:rsidR="005B477B" w:rsidRPr="00D21295">
        <w:rPr>
          <w:b/>
          <w:u w:val="single"/>
          <w:lang w:val="pl-PL"/>
        </w:rPr>
        <w:t>/2024</w:t>
      </w:r>
    </w:p>
    <w:p w14:paraId="57D4D7BD" w14:textId="77777777" w:rsidR="005B477B" w:rsidRPr="00D21295" w:rsidRDefault="005B477B" w:rsidP="00D21295">
      <w:pPr>
        <w:spacing w:after="120"/>
        <w:ind w:left="170" w:right="113"/>
        <w:jc w:val="center"/>
        <w:rPr>
          <w:b/>
          <w:lang w:val="pl-PL"/>
        </w:rPr>
      </w:pPr>
      <w:r w:rsidRPr="00D21295">
        <w:rPr>
          <w:b/>
          <w:lang w:val="pl-PL"/>
        </w:rPr>
        <w:t xml:space="preserve">privind organizarea comisiilor de specialitate pe </w:t>
      </w:r>
    </w:p>
    <w:p w14:paraId="3D4B4E99" w14:textId="2557DA37" w:rsidR="005B477B" w:rsidRDefault="005B477B" w:rsidP="00D21295">
      <w:pPr>
        <w:spacing w:after="120"/>
        <w:ind w:left="170" w:right="113"/>
        <w:jc w:val="center"/>
        <w:rPr>
          <w:b/>
          <w:lang w:val="pt-PT"/>
        </w:rPr>
      </w:pPr>
      <w:r w:rsidRPr="00D21295">
        <w:rPr>
          <w:b/>
          <w:lang w:val="pl-PL"/>
        </w:rPr>
        <w:t xml:space="preserve">principalele domenii de activitate </w:t>
      </w:r>
    </w:p>
    <w:p w14:paraId="65826219" w14:textId="77777777" w:rsidR="00D21295" w:rsidRPr="00D21295" w:rsidRDefault="00D21295" w:rsidP="00D21295">
      <w:pPr>
        <w:spacing w:after="120"/>
        <w:ind w:left="170" w:right="113"/>
        <w:jc w:val="center"/>
        <w:rPr>
          <w:b/>
          <w:lang w:val="pt-PT"/>
        </w:rPr>
      </w:pPr>
    </w:p>
    <w:p w14:paraId="0D131AA7" w14:textId="20A25A62" w:rsidR="005B477B" w:rsidRPr="00D21295" w:rsidRDefault="005B477B" w:rsidP="00D21295">
      <w:pPr>
        <w:spacing w:after="120"/>
        <w:ind w:left="170" w:right="113" w:firstLine="720"/>
        <w:jc w:val="both"/>
        <w:rPr>
          <w:lang w:val="pl-PL"/>
        </w:rPr>
      </w:pPr>
      <w:r w:rsidRPr="00D21295">
        <w:rPr>
          <w:lang w:val="pl-PL"/>
        </w:rPr>
        <w:t xml:space="preserve">Consiliul  local  al  comunei  SĂSCIORI, judeţul Alba, întrunit  în  </w:t>
      </w:r>
      <w:r w:rsidRPr="00D21295">
        <w:rPr>
          <w:b/>
          <w:lang w:val="pl-PL"/>
        </w:rPr>
        <w:t xml:space="preserve">şedinţă extraordinară </w:t>
      </w:r>
      <w:r w:rsidRPr="00D21295">
        <w:rPr>
          <w:lang w:val="pl-PL"/>
        </w:rPr>
        <w:t xml:space="preserve"> în  data  de  </w:t>
      </w:r>
      <w:r w:rsidRPr="00D21295">
        <w:rPr>
          <w:b/>
          <w:lang w:val="pl-PL"/>
        </w:rPr>
        <w:t>11 noiembrie 2024</w:t>
      </w:r>
      <w:r w:rsidRPr="00D21295">
        <w:rPr>
          <w:lang w:val="pl-PL"/>
        </w:rPr>
        <w:t>;</w:t>
      </w:r>
    </w:p>
    <w:p w14:paraId="30F22EB1" w14:textId="77777777" w:rsidR="005B477B" w:rsidRPr="00D21295" w:rsidRDefault="005B477B" w:rsidP="00D21295">
      <w:pPr>
        <w:spacing w:after="120"/>
        <w:ind w:left="170" w:right="113" w:firstLine="720"/>
        <w:jc w:val="both"/>
        <w:rPr>
          <w:b/>
          <w:i/>
        </w:rPr>
      </w:pPr>
      <w:r w:rsidRPr="00D21295">
        <w:rPr>
          <w:b/>
          <w:i/>
        </w:rPr>
        <w:t>Luând în considerare:</w:t>
      </w:r>
    </w:p>
    <w:p w14:paraId="55F614B7" w14:textId="77777777" w:rsidR="005B477B" w:rsidRPr="00D21295" w:rsidRDefault="005B477B" w:rsidP="00D21295">
      <w:pPr>
        <w:pStyle w:val="BodyText"/>
        <w:spacing w:after="120"/>
        <w:ind w:left="170" w:right="113" w:firstLine="697"/>
        <w:rPr>
          <w:sz w:val="24"/>
          <w:lang w:val="pt-PT"/>
        </w:rPr>
      </w:pPr>
      <w:r w:rsidRPr="00D21295">
        <w:rPr>
          <w:sz w:val="24"/>
          <w:lang w:val="pt-PT"/>
        </w:rPr>
        <w:t>- Încheierea Civilă nr. 2866/CC/2024 pronunțată de Judecătoria Sebeș, privind validarea mandatelor consilierilor locali din cadrul Consiliului local al comunei SĂSCIORI, județul Alba;</w:t>
      </w:r>
    </w:p>
    <w:p w14:paraId="5C859735" w14:textId="77777777" w:rsidR="005B477B" w:rsidRPr="00D21295" w:rsidRDefault="005B477B" w:rsidP="00D21295">
      <w:pPr>
        <w:spacing w:after="120"/>
        <w:ind w:left="170" w:right="113" w:firstLine="720"/>
        <w:jc w:val="both"/>
        <w:rPr>
          <w:lang w:val="pl-PL"/>
        </w:rPr>
      </w:pPr>
      <w:r w:rsidRPr="00D21295">
        <w:t xml:space="preserve">- </w:t>
      </w:r>
      <w:r w:rsidRPr="00D21295">
        <w:rPr>
          <w:b/>
          <w:i/>
          <w:lang w:val="pl-PL"/>
        </w:rPr>
        <w:t>Ordinul Prefectului județului Alba nr.</w:t>
      </w:r>
      <w:r w:rsidRPr="00D21295">
        <w:rPr>
          <w:lang w:val="pt-PT"/>
        </w:rPr>
        <w:t xml:space="preserve"> 457/23.10.2024 </w:t>
      </w:r>
      <w:r w:rsidRPr="00D21295">
        <w:rPr>
          <w:i/>
          <w:lang w:val="pl-PL"/>
        </w:rPr>
        <w:t>privind constatarea îndeplinirii condițiilor legale de constituire a Consiliului Local al comunei SĂSCIORI;</w:t>
      </w:r>
    </w:p>
    <w:p w14:paraId="0C06A738" w14:textId="77777777" w:rsidR="005B477B" w:rsidRPr="00D21295" w:rsidRDefault="005B477B" w:rsidP="00D21295">
      <w:pPr>
        <w:pStyle w:val="Default"/>
        <w:spacing w:after="120"/>
        <w:ind w:left="170" w:right="113"/>
        <w:jc w:val="both"/>
      </w:pPr>
      <w:r w:rsidRPr="00D21295">
        <w:t xml:space="preserve"> </w:t>
      </w:r>
      <w:r w:rsidRPr="00D21295">
        <w:tab/>
      </w:r>
      <w:proofErr w:type="spellStart"/>
      <w:r w:rsidRPr="00D21295">
        <w:t>Luând</w:t>
      </w:r>
      <w:proofErr w:type="spellEnd"/>
      <w:r w:rsidRPr="00D21295">
        <w:t xml:space="preserve"> </w:t>
      </w:r>
      <w:proofErr w:type="spellStart"/>
      <w:r w:rsidRPr="00D21295">
        <w:t>în</w:t>
      </w:r>
      <w:proofErr w:type="spellEnd"/>
      <w:r w:rsidRPr="00D21295">
        <w:t xml:space="preserve"> </w:t>
      </w:r>
      <w:proofErr w:type="spellStart"/>
      <w:r w:rsidRPr="00D21295">
        <w:t>dezbatere</w:t>
      </w:r>
      <w:proofErr w:type="spellEnd"/>
      <w:r w:rsidRPr="00D21295">
        <w:t xml:space="preserve">: </w:t>
      </w:r>
    </w:p>
    <w:p w14:paraId="7649D673" w14:textId="77777777" w:rsidR="005B477B" w:rsidRPr="00D21295" w:rsidRDefault="005B477B" w:rsidP="00D21295">
      <w:pPr>
        <w:pStyle w:val="Default"/>
        <w:spacing w:after="120"/>
        <w:ind w:left="170" w:right="113" w:firstLine="720"/>
        <w:jc w:val="both"/>
      </w:pPr>
      <w:r w:rsidRPr="00D21295">
        <w:t>-</w:t>
      </w:r>
      <w:proofErr w:type="spellStart"/>
      <w:r w:rsidRPr="00D21295">
        <w:t>prevederile</w:t>
      </w:r>
      <w:proofErr w:type="spellEnd"/>
      <w:r w:rsidRPr="00D21295">
        <w:t xml:space="preserve"> art.124, art.126 </w:t>
      </w:r>
      <w:proofErr w:type="spellStart"/>
      <w:proofErr w:type="gramStart"/>
      <w:r w:rsidRPr="00D21295">
        <w:t>alin</w:t>
      </w:r>
      <w:proofErr w:type="spellEnd"/>
      <w:r w:rsidRPr="00D21295">
        <w:t>.(</w:t>
      </w:r>
      <w:proofErr w:type="gramEnd"/>
      <w:r w:rsidRPr="00D21295">
        <w:t xml:space="preserve">1), art.129 </w:t>
      </w:r>
      <w:proofErr w:type="spellStart"/>
      <w:r w:rsidRPr="00D21295">
        <w:t>alin</w:t>
      </w:r>
      <w:proofErr w:type="spellEnd"/>
      <w:r w:rsidRPr="00D21295">
        <w:t xml:space="preserve">.(2) </w:t>
      </w:r>
      <w:proofErr w:type="spellStart"/>
      <w:r w:rsidRPr="00D21295">
        <w:t>litera</w:t>
      </w:r>
      <w:proofErr w:type="spellEnd"/>
      <w:r w:rsidRPr="00D21295">
        <w:t xml:space="preserve"> ”e” din OUG nr.57/2019 </w:t>
      </w:r>
      <w:proofErr w:type="spellStart"/>
      <w:r w:rsidRPr="00D21295">
        <w:t>privind</w:t>
      </w:r>
      <w:proofErr w:type="spellEnd"/>
      <w:r w:rsidRPr="00D21295">
        <w:t xml:space="preserve"> </w:t>
      </w:r>
      <w:proofErr w:type="spellStart"/>
      <w:r w:rsidRPr="00D21295">
        <w:t>Codul</w:t>
      </w:r>
      <w:proofErr w:type="spellEnd"/>
      <w:r w:rsidRPr="00D21295">
        <w:t xml:space="preserve"> </w:t>
      </w:r>
      <w:proofErr w:type="spellStart"/>
      <w:r w:rsidRPr="00D21295">
        <w:t>Administrativ</w:t>
      </w:r>
      <w:proofErr w:type="spellEnd"/>
      <w:r w:rsidRPr="00D21295">
        <w:t xml:space="preserve">, cu </w:t>
      </w:r>
      <w:proofErr w:type="spellStart"/>
      <w:r w:rsidRPr="00D21295">
        <w:t>modificările</w:t>
      </w:r>
      <w:proofErr w:type="spellEnd"/>
      <w:r w:rsidRPr="00D21295">
        <w:t xml:space="preserve"> </w:t>
      </w:r>
      <w:proofErr w:type="spellStart"/>
      <w:r w:rsidRPr="00D21295">
        <w:t>și</w:t>
      </w:r>
      <w:proofErr w:type="spellEnd"/>
      <w:r w:rsidRPr="00D21295">
        <w:t xml:space="preserve"> </w:t>
      </w:r>
      <w:proofErr w:type="spellStart"/>
      <w:r w:rsidRPr="00D21295">
        <w:t>completările</w:t>
      </w:r>
      <w:proofErr w:type="spellEnd"/>
      <w:r w:rsidRPr="00D21295">
        <w:t xml:space="preserve"> </w:t>
      </w:r>
      <w:proofErr w:type="spellStart"/>
      <w:r w:rsidRPr="00D21295">
        <w:t>ulterioare</w:t>
      </w:r>
      <w:proofErr w:type="spellEnd"/>
      <w:r w:rsidRPr="00D21295">
        <w:t xml:space="preserve">, </w:t>
      </w:r>
    </w:p>
    <w:p w14:paraId="09B4E215" w14:textId="77777777" w:rsidR="005B477B" w:rsidRPr="00D21295" w:rsidRDefault="005B477B" w:rsidP="00D21295">
      <w:pPr>
        <w:pStyle w:val="Default"/>
        <w:spacing w:after="120"/>
        <w:ind w:left="170" w:right="113" w:firstLine="708"/>
        <w:jc w:val="both"/>
      </w:pPr>
      <w:r w:rsidRPr="00D21295">
        <w:t xml:space="preserve">- art.124, art.125, art.129 </w:t>
      </w:r>
      <w:proofErr w:type="spellStart"/>
      <w:proofErr w:type="gramStart"/>
      <w:r w:rsidRPr="00D21295">
        <w:t>alin</w:t>
      </w:r>
      <w:proofErr w:type="spellEnd"/>
      <w:r w:rsidRPr="00D21295">
        <w:t>.(</w:t>
      </w:r>
      <w:proofErr w:type="gramEnd"/>
      <w:r w:rsidRPr="00D21295">
        <w:t xml:space="preserve">1) </w:t>
      </w:r>
      <w:proofErr w:type="spellStart"/>
      <w:r w:rsidRPr="00D21295">
        <w:t>și</w:t>
      </w:r>
      <w:proofErr w:type="spellEnd"/>
      <w:r w:rsidRPr="00D21295">
        <w:t xml:space="preserve"> </w:t>
      </w:r>
      <w:proofErr w:type="spellStart"/>
      <w:r w:rsidRPr="00D21295">
        <w:t>alin</w:t>
      </w:r>
      <w:proofErr w:type="spellEnd"/>
      <w:r w:rsidRPr="00D21295">
        <w:t xml:space="preserve">.(2) </w:t>
      </w:r>
      <w:proofErr w:type="spellStart"/>
      <w:r w:rsidRPr="00D21295">
        <w:t>lit.d</w:t>
      </w:r>
      <w:proofErr w:type="spellEnd"/>
      <w:r w:rsidRPr="00D21295">
        <w:t xml:space="preserve">) </w:t>
      </w:r>
      <w:proofErr w:type="spellStart"/>
      <w:r w:rsidRPr="00D21295">
        <w:t>și</w:t>
      </w:r>
      <w:proofErr w:type="spellEnd"/>
      <w:r w:rsidRPr="00D21295">
        <w:t xml:space="preserve"> </w:t>
      </w:r>
      <w:proofErr w:type="spellStart"/>
      <w:r w:rsidRPr="00D21295">
        <w:t>alin</w:t>
      </w:r>
      <w:proofErr w:type="spellEnd"/>
      <w:r w:rsidRPr="00D21295">
        <w:t xml:space="preserve">.(7) </w:t>
      </w:r>
      <w:proofErr w:type="spellStart"/>
      <w:r w:rsidRPr="00D21295">
        <w:t>lit.n</w:t>
      </w:r>
      <w:proofErr w:type="spellEnd"/>
      <w:r w:rsidRPr="00D21295">
        <w:t xml:space="preserve">), art.139 din OUG nr.57/2019 </w:t>
      </w:r>
      <w:proofErr w:type="spellStart"/>
      <w:r w:rsidRPr="00D21295">
        <w:t>privind</w:t>
      </w:r>
      <w:proofErr w:type="spellEnd"/>
      <w:r w:rsidRPr="00D21295">
        <w:t xml:space="preserve"> </w:t>
      </w:r>
      <w:proofErr w:type="spellStart"/>
      <w:r w:rsidRPr="00D21295">
        <w:t>Codul</w:t>
      </w:r>
      <w:proofErr w:type="spellEnd"/>
      <w:r w:rsidRPr="00D21295">
        <w:t xml:space="preserve"> </w:t>
      </w:r>
      <w:proofErr w:type="spellStart"/>
      <w:r w:rsidRPr="00D21295">
        <w:t>Administrativ</w:t>
      </w:r>
      <w:proofErr w:type="spellEnd"/>
      <w:r w:rsidRPr="00D21295">
        <w:t xml:space="preserve">, cu </w:t>
      </w:r>
      <w:proofErr w:type="spellStart"/>
      <w:r w:rsidRPr="00D21295">
        <w:t>modificările</w:t>
      </w:r>
      <w:proofErr w:type="spellEnd"/>
      <w:r w:rsidRPr="00D21295">
        <w:t xml:space="preserve"> </w:t>
      </w:r>
      <w:proofErr w:type="spellStart"/>
      <w:r w:rsidRPr="00D21295">
        <w:t>şi</w:t>
      </w:r>
      <w:proofErr w:type="spellEnd"/>
      <w:r w:rsidRPr="00D21295">
        <w:t xml:space="preserve"> </w:t>
      </w:r>
      <w:proofErr w:type="spellStart"/>
      <w:r w:rsidRPr="00D21295">
        <w:t>completările</w:t>
      </w:r>
      <w:proofErr w:type="spellEnd"/>
      <w:r w:rsidRPr="00D21295">
        <w:t xml:space="preserve"> </w:t>
      </w:r>
      <w:proofErr w:type="spellStart"/>
      <w:r w:rsidRPr="00D21295">
        <w:t>ulterioare</w:t>
      </w:r>
      <w:proofErr w:type="spellEnd"/>
      <w:r w:rsidRPr="00D21295">
        <w:rPr>
          <w:b/>
          <w:bCs/>
        </w:rPr>
        <w:t xml:space="preserve">; </w:t>
      </w:r>
    </w:p>
    <w:p w14:paraId="7B51ED1B" w14:textId="77777777" w:rsidR="005B477B" w:rsidRPr="00D21295" w:rsidRDefault="005B477B" w:rsidP="00D21295">
      <w:pPr>
        <w:spacing w:after="120"/>
        <w:ind w:left="170" w:right="113" w:firstLine="708"/>
        <w:jc w:val="both"/>
        <w:rPr>
          <w:lang w:val="pl-PL"/>
        </w:rPr>
      </w:pPr>
      <w:r w:rsidRPr="00D21295">
        <w:t>În temeiul art.136 alin.(1) din OUG nr.57/2019 privind Codul Administrativ, cu modificările şi completările ulterioare</w:t>
      </w:r>
      <w:r w:rsidRPr="00D21295">
        <w:rPr>
          <w:b/>
          <w:bCs/>
        </w:rPr>
        <w:t>,</w:t>
      </w:r>
    </w:p>
    <w:p w14:paraId="11022ED4" w14:textId="77777777" w:rsidR="005B477B" w:rsidRPr="00D21295" w:rsidRDefault="005B477B" w:rsidP="00D21295">
      <w:pPr>
        <w:spacing w:after="120"/>
        <w:ind w:left="170" w:right="113"/>
        <w:jc w:val="both"/>
        <w:rPr>
          <w:lang w:val="pl-PL"/>
        </w:rPr>
      </w:pPr>
    </w:p>
    <w:p w14:paraId="1BCB44F9" w14:textId="77777777" w:rsidR="005B477B" w:rsidRPr="00D21295" w:rsidRDefault="005B477B" w:rsidP="00D21295">
      <w:pPr>
        <w:spacing w:after="120"/>
        <w:ind w:left="170" w:right="113"/>
        <w:jc w:val="center"/>
        <w:rPr>
          <w:u w:val="single"/>
          <w:lang w:val="pl-PL"/>
        </w:rPr>
      </w:pPr>
      <w:r w:rsidRPr="00D21295">
        <w:rPr>
          <w:b/>
          <w:u w:val="single"/>
          <w:lang w:val="pl-PL"/>
        </w:rPr>
        <w:t>HOTĂRĂŞTE:</w:t>
      </w:r>
    </w:p>
    <w:p w14:paraId="6021C2A5" w14:textId="77777777" w:rsidR="005B477B" w:rsidRPr="00D21295" w:rsidRDefault="005B477B" w:rsidP="00D21295">
      <w:pPr>
        <w:spacing w:after="120"/>
        <w:ind w:left="170" w:right="113"/>
        <w:jc w:val="both"/>
        <w:rPr>
          <w:b/>
          <w:lang w:val="pt-PT"/>
        </w:rPr>
      </w:pPr>
    </w:p>
    <w:p w14:paraId="34BF90E4" w14:textId="55FA54F0" w:rsidR="005B477B" w:rsidRPr="00D21295" w:rsidRDefault="005B477B" w:rsidP="00D21295">
      <w:pPr>
        <w:spacing w:after="120"/>
        <w:ind w:left="170" w:right="113" w:firstLine="720"/>
        <w:jc w:val="both"/>
        <w:rPr>
          <w:lang w:val="pt-PT"/>
        </w:rPr>
      </w:pPr>
      <w:r w:rsidRPr="00D21295">
        <w:rPr>
          <w:b/>
          <w:u w:val="single"/>
          <w:lang w:val="pt-PT"/>
        </w:rPr>
        <w:t>Art.1</w:t>
      </w:r>
      <w:r w:rsidRPr="00D21295">
        <w:rPr>
          <w:b/>
          <w:lang w:val="pt-PT"/>
        </w:rPr>
        <w:t xml:space="preserve"> </w:t>
      </w:r>
      <w:r w:rsidRPr="00D21295">
        <w:rPr>
          <w:lang w:val="pt-PT"/>
        </w:rPr>
        <w:t>Se organizează 3 comisii de specialitate ale Consiliului local al comunei SĂSCIORI în principalele domenii de activitate, după cum urmează:</w:t>
      </w:r>
    </w:p>
    <w:p w14:paraId="34265844" w14:textId="77777777" w:rsidR="005B477B" w:rsidRPr="00D21295" w:rsidRDefault="005B477B" w:rsidP="00D21295">
      <w:pPr>
        <w:spacing w:after="120"/>
        <w:ind w:left="170" w:right="113" w:firstLine="720"/>
        <w:jc w:val="both"/>
        <w:rPr>
          <w:b/>
          <w:lang w:val="pt-PT"/>
        </w:rPr>
      </w:pPr>
      <w:r w:rsidRPr="00D21295">
        <w:rPr>
          <w:b/>
          <w:bCs/>
          <w:lang w:val="pt-PT"/>
        </w:rPr>
        <w:t>I.</w:t>
      </w:r>
      <w:r w:rsidRPr="00D21295">
        <w:rPr>
          <w:lang w:val="pt-PT"/>
        </w:rPr>
        <w:t xml:space="preserve"> </w:t>
      </w:r>
      <w:r w:rsidRPr="00D21295">
        <w:rPr>
          <w:b/>
          <w:bCs/>
          <w:lang w:val="pt-PT"/>
        </w:rPr>
        <w:t xml:space="preserve">Comisia </w:t>
      </w:r>
      <w:proofErr w:type="spellStart"/>
      <w:r w:rsidRPr="00D21295">
        <w:rPr>
          <w:b/>
          <w:bCs/>
          <w:lang w:val="fr-FR" w:eastAsia="ro-RO"/>
        </w:rPr>
        <w:t>pentru</w:t>
      </w:r>
      <w:proofErr w:type="spellEnd"/>
      <w:r w:rsidRPr="00D21295">
        <w:rPr>
          <w:b/>
          <w:bCs/>
          <w:lang w:val="fr-FR" w:eastAsia="ro-RO"/>
        </w:rPr>
        <w:t xml:space="preserve"> </w:t>
      </w:r>
      <w:proofErr w:type="spellStart"/>
      <w:r w:rsidRPr="00D21295">
        <w:rPr>
          <w:b/>
          <w:bCs/>
          <w:lang w:val="fr-FR" w:eastAsia="ro-RO"/>
        </w:rPr>
        <w:t>agricultura</w:t>
      </w:r>
      <w:proofErr w:type="spellEnd"/>
      <w:r w:rsidRPr="00D21295">
        <w:rPr>
          <w:b/>
          <w:bCs/>
          <w:lang w:val="fr-FR" w:eastAsia="ro-RO"/>
        </w:rPr>
        <w:t xml:space="preserve">, </w:t>
      </w:r>
      <w:proofErr w:type="spellStart"/>
      <w:r w:rsidRPr="00D21295">
        <w:rPr>
          <w:b/>
          <w:bCs/>
          <w:lang w:val="fr-FR" w:eastAsia="ro-RO"/>
        </w:rPr>
        <w:t>economico-financiara</w:t>
      </w:r>
      <w:proofErr w:type="spellEnd"/>
      <w:r w:rsidRPr="00D21295">
        <w:rPr>
          <w:b/>
          <w:bCs/>
          <w:lang w:val="fr-FR" w:eastAsia="ro-RO"/>
        </w:rPr>
        <w:t xml:space="preserve">, </w:t>
      </w:r>
      <w:proofErr w:type="spellStart"/>
      <w:r w:rsidRPr="00D21295">
        <w:rPr>
          <w:b/>
          <w:bCs/>
          <w:lang w:val="fr-FR" w:eastAsia="ro-RO"/>
        </w:rPr>
        <w:t>amenajarea</w:t>
      </w:r>
      <w:proofErr w:type="spellEnd"/>
      <w:r w:rsidRPr="00D21295">
        <w:rPr>
          <w:b/>
          <w:bCs/>
          <w:lang w:val="fr-FR" w:eastAsia="ro-RO"/>
        </w:rPr>
        <w:t xml:space="preserve"> </w:t>
      </w:r>
      <w:proofErr w:type="spellStart"/>
      <w:r w:rsidRPr="00D21295">
        <w:rPr>
          <w:b/>
          <w:bCs/>
          <w:lang w:val="fr-FR" w:eastAsia="ro-RO"/>
        </w:rPr>
        <w:t>teritoriului</w:t>
      </w:r>
      <w:proofErr w:type="spellEnd"/>
      <w:r w:rsidRPr="00D21295">
        <w:rPr>
          <w:b/>
          <w:bCs/>
          <w:lang w:val="fr-FR" w:eastAsia="ro-RO"/>
        </w:rPr>
        <w:t xml:space="preserve"> si </w:t>
      </w:r>
      <w:proofErr w:type="spellStart"/>
      <w:r w:rsidRPr="00D21295">
        <w:rPr>
          <w:b/>
          <w:bCs/>
          <w:lang w:val="fr-FR" w:eastAsia="ro-RO"/>
        </w:rPr>
        <w:t>urbanism</w:t>
      </w:r>
      <w:proofErr w:type="spellEnd"/>
      <w:r w:rsidRPr="00D21295">
        <w:rPr>
          <w:b/>
          <w:bCs/>
          <w:lang w:val="pt-PT"/>
        </w:rPr>
        <w:t>, formată din  5 membri:</w:t>
      </w:r>
    </w:p>
    <w:p w14:paraId="3E14EF96" w14:textId="77777777" w:rsidR="005B477B" w:rsidRPr="00D21295" w:rsidRDefault="005B477B" w:rsidP="00D21295">
      <w:pPr>
        <w:spacing w:after="120"/>
        <w:ind w:left="170" w:right="113"/>
        <w:jc w:val="both"/>
        <w:rPr>
          <w:b/>
          <w:lang w:val="pt-PT"/>
        </w:rPr>
      </w:pPr>
    </w:p>
    <w:p w14:paraId="443820E3" w14:textId="62A99EAF" w:rsidR="005B477B" w:rsidRPr="00D21295" w:rsidRDefault="005B477B" w:rsidP="00D21295">
      <w:pPr>
        <w:numPr>
          <w:ilvl w:val="0"/>
          <w:numId w:val="14"/>
        </w:numPr>
        <w:spacing w:after="120"/>
        <w:ind w:left="170" w:right="113"/>
        <w:jc w:val="both"/>
        <w:rPr>
          <w:lang w:val="en-US"/>
        </w:rPr>
      </w:pPr>
      <w:r w:rsidRPr="00D21295">
        <w:t>Irimie Ancuța</w:t>
      </w:r>
      <w:r w:rsidR="00D21295" w:rsidRPr="00D21295">
        <w:t>-</w:t>
      </w:r>
      <w:r w:rsidRPr="00D21295">
        <w:t>Valentina</w:t>
      </w:r>
      <w:r w:rsidRPr="00D21295">
        <w:t xml:space="preserve"> - președinte</w:t>
      </w:r>
    </w:p>
    <w:p w14:paraId="385284AC" w14:textId="31DE38C2" w:rsidR="005B477B" w:rsidRPr="00D21295" w:rsidRDefault="005B477B" w:rsidP="00D21295">
      <w:pPr>
        <w:numPr>
          <w:ilvl w:val="0"/>
          <w:numId w:val="14"/>
        </w:numPr>
        <w:spacing w:after="120"/>
        <w:ind w:left="170" w:right="113"/>
        <w:jc w:val="both"/>
      </w:pPr>
      <w:r w:rsidRPr="00D21295">
        <w:t xml:space="preserve">Filip Ileana </w:t>
      </w:r>
      <w:r w:rsidRPr="00D21295">
        <w:t>- secretar</w:t>
      </w:r>
    </w:p>
    <w:p w14:paraId="50B89D04" w14:textId="7DA98F7E" w:rsidR="005B477B" w:rsidRPr="00D21295" w:rsidRDefault="005B477B" w:rsidP="00D21295">
      <w:pPr>
        <w:numPr>
          <w:ilvl w:val="0"/>
          <w:numId w:val="14"/>
        </w:numPr>
        <w:spacing w:after="120"/>
        <w:ind w:left="170" w:right="113"/>
        <w:jc w:val="both"/>
      </w:pPr>
      <w:r w:rsidRPr="00D21295">
        <w:t xml:space="preserve">Suciu Andrei </w:t>
      </w:r>
      <w:r w:rsidRPr="00D21295">
        <w:t>-</w:t>
      </w:r>
      <w:r w:rsidRPr="00D21295">
        <w:t xml:space="preserve"> </w:t>
      </w:r>
      <w:r w:rsidRPr="00D21295">
        <w:t>membru</w:t>
      </w:r>
    </w:p>
    <w:p w14:paraId="556C76D2" w14:textId="44C6041A" w:rsidR="005B477B" w:rsidRPr="00D21295" w:rsidRDefault="005B477B" w:rsidP="00D21295">
      <w:pPr>
        <w:numPr>
          <w:ilvl w:val="0"/>
          <w:numId w:val="14"/>
        </w:numPr>
        <w:spacing w:after="120"/>
        <w:ind w:left="170" w:right="113"/>
        <w:jc w:val="both"/>
      </w:pPr>
      <w:r w:rsidRPr="00D21295">
        <w:t xml:space="preserve">Ștef Adrian - </w:t>
      </w:r>
      <w:r w:rsidRPr="00D21295">
        <w:t>membru</w:t>
      </w:r>
    </w:p>
    <w:p w14:paraId="3D17445C" w14:textId="3CC90823" w:rsidR="005B477B" w:rsidRPr="00D21295" w:rsidRDefault="005B477B" w:rsidP="00D21295">
      <w:pPr>
        <w:numPr>
          <w:ilvl w:val="0"/>
          <w:numId w:val="14"/>
        </w:numPr>
        <w:spacing w:after="120"/>
        <w:ind w:left="170" w:right="113"/>
        <w:jc w:val="both"/>
      </w:pPr>
      <w:r w:rsidRPr="00D21295">
        <w:t xml:space="preserve">Popa Silviu </w:t>
      </w:r>
      <w:r w:rsidRPr="00D21295">
        <w:t>-</w:t>
      </w:r>
      <w:r w:rsidRPr="00D21295">
        <w:t xml:space="preserve"> </w:t>
      </w:r>
      <w:r w:rsidRPr="00D21295">
        <w:t>membru</w:t>
      </w:r>
    </w:p>
    <w:p w14:paraId="40A650BE" w14:textId="77777777" w:rsidR="005B477B" w:rsidRPr="00D21295" w:rsidRDefault="005B477B" w:rsidP="00D21295">
      <w:pPr>
        <w:spacing w:after="120"/>
        <w:ind w:left="170" w:right="113"/>
        <w:jc w:val="both"/>
      </w:pPr>
    </w:p>
    <w:p w14:paraId="47746243" w14:textId="77777777" w:rsidR="005B477B" w:rsidRPr="00D21295" w:rsidRDefault="005B477B" w:rsidP="00D21295">
      <w:pPr>
        <w:spacing w:after="120"/>
        <w:ind w:left="170" w:right="113" w:firstLine="720"/>
        <w:jc w:val="both"/>
        <w:rPr>
          <w:b/>
          <w:lang w:val="pt-PT"/>
        </w:rPr>
      </w:pPr>
      <w:r w:rsidRPr="00D21295">
        <w:rPr>
          <w:b/>
          <w:bCs/>
          <w:lang w:val="pt-PT"/>
        </w:rPr>
        <w:t>II.</w:t>
      </w:r>
      <w:r w:rsidRPr="00D21295">
        <w:rPr>
          <w:b/>
          <w:lang w:val="pt-PT"/>
        </w:rPr>
        <w:t xml:space="preserve"> </w:t>
      </w:r>
      <w:proofErr w:type="spellStart"/>
      <w:r w:rsidRPr="00D21295">
        <w:rPr>
          <w:b/>
          <w:lang w:val="fr-FR"/>
        </w:rPr>
        <w:t>Comisia</w:t>
      </w:r>
      <w:proofErr w:type="spellEnd"/>
      <w:r w:rsidRPr="00D21295">
        <w:rPr>
          <w:b/>
          <w:lang w:val="fr-FR"/>
        </w:rPr>
        <w:t xml:space="preserve"> </w:t>
      </w:r>
      <w:proofErr w:type="spellStart"/>
      <w:r w:rsidRPr="00D21295">
        <w:rPr>
          <w:b/>
          <w:lang w:val="fr-FR"/>
        </w:rPr>
        <w:t>pentru</w:t>
      </w:r>
      <w:proofErr w:type="spellEnd"/>
      <w:r w:rsidRPr="00D21295">
        <w:rPr>
          <w:b/>
          <w:lang w:val="fr-FR"/>
        </w:rPr>
        <w:t xml:space="preserve"> </w:t>
      </w:r>
      <w:r w:rsidRPr="00D21295">
        <w:rPr>
          <w:b/>
          <w:bCs/>
        </w:rPr>
        <w:t>pentru activități social – culturale, culte, învățământ, sănătate și familie, muncă, protecție socială, protecție copii, tineret și sport</w:t>
      </w:r>
      <w:r w:rsidRPr="00D21295">
        <w:rPr>
          <w:b/>
          <w:lang w:val="fr-FR"/>
        </w:rPr>
        <w:t>,</w:t>
      </w:r>
      <w:r w:rsidRPr="00D21295">
        <w:rPr>
          <w:b/>
          <w:bCs/>
          <w:lang w:val="pt-PT"/>
        </w:rPr>
        <w:t xml:space="preserve"> formată </w:t>
      </w:r>
      <w:proofErr w:type="gramStart"/>
      <w:r w:rsidRPr="00D21295">
        <w:rPr>
          <w:b/>
          <w:bCs/>
          <w:lang w:val="pt-PT"/>
        </w:rPr>
        <w:t>din  5</w:t>
      </w:r>
      <w:proofErr w:type="gramEnd"/>
      <w:r w:rsidRPr="00D21295">
        <w:rPr>
          <w:b/>
          <w:bCs/>
          <w:lang w:val="pt-PT"/>
        </w:rPr>
        <w:t xml:space="preserve"> membri:</w:t>
      </w:r>
    </w:p>
    <w:p w14:paraId="56EA8AFE" w14:textId="77777777" w:rsidR="005B477B" w:rsidRPr="00D21295" w:rsidRDefault="005B477B" w:rsidP="00D21295">
      <w:pPr>
        <w:spacing w:after="120"/>
        <w:ind w:left="170" w:right="113" w:firstLine="720"/>
        <w:jc w:val="both"/>
        <w:rPr>
          <w:b/>
          <w:lang w:val="pt-PT"/>
        </w:rPr>
      </w:pPr>
    </w:p>
    <w:p w14:paraId="39D28E88" w14:textId="77777777" w:rsidR="00D21295" w:rsidRDefault="00D21295" w:rsidP="00D21295">
      <w:pPr>
        <w:spacing w:after="120"/>
        <w:ind w:left="170" w:right="113"/>
        <w:jc w:val="both"/>
        <w:rPr>
          <w:lang w:val="pt-PT"/>
        </w:rPr>
      </w:pPr>
    </w:p>
    <w:p w14:paraId="7EE30644" w14:textId="5DB2D657" w:rsidR="005B477B" w:rsidRPr="00D21295" w:rsidRDefault="005B477B" w:rsidP="00D21295">
      <w:pPr>
        <w:numPr>
          <w:ilvl w:val="0"/>
          <w:numId w:val="15"/>
        </w:numPr>
        <w:spacing w:after="120"/>
        <w:ind w:left="170" w:right="113"/>
        <w:jc w:val="both"/>
        <w:rPr>
          <w:lang w:val="pt-PT"/>
        </w:rPr>
      </w:pPr>
      <w:r w:rsidRPr="00D21295">
        <w:rPr>
          <w:lang w:val="pt-PT"/>
        </w:rPr>
        <w:t>Petrișor Vasile</w:t>
      </w:r>
      <w:r w:rsidRPr="00D21295">
        <w:rPr>
          <w:lang w:val="pt-PT"/>
        </w:rPr>
        <w:t xml:space="preserve">  -</w:t>
      </w:r>
      <w:r w:rsidRPr="00D21295">
        <w:rPr>
          <w:lang w:val="pt-PT"/>
        </w:rPr>
        <w:t xml:space="preserve"> </w:t>
      </w:r>
      <w:r w:rsidRPr="00D21295">
        <w:rPr>
          <w:lang w:val="pt-PT"/>
        </w:rPr>
        <w:t>președinte</w:t>
      </w:r>
    </w:p>
    <w:p w14:paraId="6674504B" w14:textId="0C42064D" w:rsidR="005B477B" w:rsidRPr="00D21295" w:rsidRDefault="00D21295" w:rsidP="00D21295">
      <w:pPr>
        <w:numPr>
          <w:ilvl w:val="0"/>
          <w:numId w:val="15"/>
        </w:numPr>
        <w:spacing w:after="120"/>
        <w:ind w:left="170" w:right="113"/>
        <w:jc w:val="both"/>
        <w:rPr>
          <w:lang w:val="pt-PT"/>
        </w:rPr>
      </w:pPr>
      <w:r w:rsidRPr="00D21295">
        <w:rPr>
          <w:lang w:val="pt-PT"/>
        </w:rPr>
        <w:t>Faur Ioan-Adrian</w:t>
      </w:r>
      <w:r w:rsidR="005B477B" w:rsidRPr="00D21295">
        <w:rPr>
          <w:lang w:val="pt-PT"/>
        </w:rPr>
        <w:t xml:space="preserve">  -</w:t>
      </w:r>
      <w:r w:rsidR="005B477B" w:rsidRPr="00D21295">
        <w:rPr>
          <w:lang w:val="pt-PT"/>
        </w:rPr>
        <w:t xml:space="preserve"> </w:t>
      </w:r>
      <w:r w:rsidR="005B477B" w:rsidRPr="00D21295">
        <w:rPr>
          <w:lang w:val="pt-PT"/>
        </w:rPr>
        <w:t>secretar</w:t>
      </w:r>
    </w:p>
    <w:p w14:paraId="1739352D" w14:textId="098FCE02" w:rsidR="005B477B" w:rsidRPr="00D21295" w:rsidRDefault="00D21295" w:rsidP="00D21295">
      <w:pPr>
        <w:numPr>
          <w:ilvl w:val="0"/>
          <w:numId w:val="15"/>
        </w:numPr>
        <w:spacing w:after="120"/>
        <w:ind w:left="170" w:right="113"/>
        <w:jc w:val="both"/>
        <w:rPr>
          <w:lang w:val="pt-PT"/>
        </w:rPr>
      </w:pPr>
      <w:r w:rsidRPr="00D21295">
        <w:rPr>
          <w:lang w:val="pt-PT"/>
        </w:rPr>
        <w:t xml:space="preserve">Cioroga Ilie </w:t>
      </w:r>
      <w:r w:rsidR="005B477B" w:rsidRPr="00D21295">
        <w:rPr>
          <w:lang w:val="pt-PT"/>
        </w:rPr>
        <w:t xml:space="preserve"> -</w:t>
      </w:r>
      <w:r w:rsidRPr="00D21295">
        <w:rPr>
          <w:lang w:val="pt-PT"/>
        </w:rPr>
        <w:t xml:space="preserve"> </w:t>
      </w:r>
      <w:r w:rsidR="005B477B" w:rsidRPr="00D21295">
        <w:rPr>
          <w:lang w:val="pt-PT"/>
        </w:rPr>
        <w:t>membru</w:t>
      </w:r>
    </w:p>
    <w:p w14:paraId="08B9B05B" w14:textId="34008723" w:rsidR="005B477B" w:rsidRPr="00D21295" w:rsidRDefault="00D21295" w:rsidP="00D21295">
      <w:pPr>
        <w:numPr>
          <w:ilvl w:val="0"/>
          <w:numId w:val="15"/>
        </w:numPr>
        <w:spacing w:after="120"/>
        <w:ind w:left="170" w:right="113"/>
        <w:jc w:val="both"/>
        <w:rPr>
          <w:lang w:val="en-US"/>
        </w:rPr>
      </w:pPr>
      <w:r w:rsidRPr="00D21295">
        <w:t xml:space="preserve">David Gheorghe </w:t>
      </w:r>
      <w:r w:rsidR="005B477B" w:rsidRPr="00D21295">
        <w:t>-</w:t>
      </w:r>
      <w:r w:rsidRPr="00D21295">
        <w:t xml:space="preserve"> </w:t>
      </w:r>
      <w:r w:rsidR="005B477B" w:rsidRPr="00D21295">
        <w:t>membru</w:t>
      </w:r>
    </w:p>
    <w:p w14:paraId="56AF3E97" w14:textId="5CB1B092" w:rsidR="005B477B" w:rsidRPr="00D21295" w:rsidRDefault="00D21295" w:rsidP="00D21295">
      <w:pPr>
        <w:numPr>
          <w:ilvl w:val="0"/>
          <w:numId w:val="15"/>
        </w:numPr>
        <w:spacing w:after="120"/>
        <w:ind w:left="170" w:right="113"/>
        <w:jc w:val="both"/>
      </w:pPr>
      <w:r w:rsidRPr="00D21295">
        <w:t xml:space="preserve">Suciu Gheorghe </w:t>
      </w:r>
      <w:r w:rsidR="005B477B" w:rsidRPr="00D21295">
        <w:t xml:space="preserve"> -</w:t>
      </w:r>
      <w:r w:rsidRPr="00D21295">
        <w:t xml:space="preserve"> </w:t>
      </w:r>
      <w:r w:rsidR="005B477B" w:rsidRPr="00D21295">
        <w:t>membru</w:t>
      </w:r>
    </w:p>
    <w:p w14:paraId="1C011527" w14:textId="77777777" w:rsidR="005B477B" w:rsidRPr="00D21295" w:rsidRDefault="005B477B" w:rsidP="00D21295">
      <w:pPr>
        <w:spacing w:after="120"/>
        <w:ind w:left="170" w:right="113"/>
      </w:pPr>
    </w:p>
    <w:p w14:paraId="19D4D696" w14:textId="14A18F4D" w:rsidR="005B477B" w:rsidRPr="00D21295" w:rsidRDefault="005B477B" w:rsidP="00D21295">
      <w:pPr>
        <w:spacing w:after="120"/>
        <w:ind w:left="170" w:right="113"/>
        <w:jc w:val="both"/>
        <w:rPr>
          <w:b/>
          <w:bCs/>
        </w:rPr>
      </w:pPr>
      <w:r w:rsidRPr="00D21295">
        <w:tab/>
      </w:r>
      <w:r w:rsidRPr="00D21295">
        <w:rPr>
          <w:b/>
          <w:bCs/>
        </w:rPr>
        <w:t>III.</w:t>
      </w:r>
      <w:r w:rsidRPr="00D21295">
        <w:t xml:space="preserve"> </w:t>
      </w:r>
      <w:r w:rsidRPr="00D21295">
        <w:rPr>
          <w:b/>
          <w:bCs/>
        </w:rPr>
        <w:t>Comisia juridică și de disciplină, protecția mediului și turism, formată din 5 membri :</w:t>
      </w:r>
    </w:p>
    <w:p w14:paraId="1538E980" w14:textId="68F17B2D" w:rsidR="005B477B" w:rsidRPr="00D21295" w:rsidRDefault="00D21295" w:rsidP="00D21295">
      <w:pPr>
        <w:numPr>
          <w:ilvl w:val="0"/>
          <w:numId w:val="16"/>
        </w:numPr>
        <w:spacing w:after="120"/>
        <w:ind w:left="170" w:right="113"/>
      </w:pPr>
      <w:r w:rsidRPr="00D21295">
        <w:rPr>
          <w:bCs/>
        </w:rPr>
        <w:t>Martin Mihai-George</w:t>
      </w:r>
      <w:r w:rsidR="005B477B" w:rsidRPr="00D21295">
        <w:rPr>
          <w:bCs/>
        </w:rPr>
        <w:t xml:space="preserve"> -</w:t>
      </w:r>
      <w:r w:rsidRPr="00D21295">
        <w:rPr>
          <w:bCs/>
        </w:rPr>
        <w:t xml:space="preserve"> </w:t>
      </w:r>
      <w:r w:rsidR="005B477B" w:rsidRPr="00D21295">
        <w:rPr>
          <w:bCs/>
        </w:rPr>
        <w:t>președinte</w:t>
      </w:r>
    </w:p>
    <w:p w14:paraId="43627F09" w14:textId="73445FA3" w:rsidR="005B477B" w:rsidRPr="00D21295" w:rsidRDefault="005B477B" w:rsidP="00D21295">
      <w:pPr>
        <w:numPr>
          <w:ilvl w:val="0"/>
          <w:numId w:val="16"/>
        </w:numPr>
        <w:spacing w:after="120"/>
        <w:ind w:left="170" w:right="113"/>
      </w:pPr>
      <w:r w:rsidRPr="00D21295">
        <w:t xml:space="preserve"> </w:t>
      </w:r>
      <w:r w:rsidR="00D21295" w:rsidRPr="00D21295">
        <w:t xml:space="preserve">Glonț Ioan-Iulian </w:t>
      </w:r>
      <w:r w:rsidRPr="00D21295">
        <w:t xml:space="preserve"> -</w:t>
      </w:r>
      <w:r w:rsidR="00D21295" w:rsidRPr="00D21295">
        <w:t xml:space="preserve"> </w:t>
      </w:r>
      <w:r w:rsidRPr="00D21295">
        <w:t>secretar</w:t>
      </w:r>
    </w:p>
    <w:p w14:paraId="34B04434" w14:textId="1FFF7016" w:rsidR="005B477B" w:rsidRPr="00D21295" w:rsidRDefault="005B477B" w:rsidP="00D21295">
      <w:pPr>
        <w:numPr>
          <w:ilvl w:val="0"/>
          <w:numId w:val="16"/>
        </w:numPr>
        <w:spacing w:after="120"/>
        <w:ind w:left="170" w:right="113"/>
      </w:pPr>
      <w:r w:rsidRPr="00D21295">
        <w:t xml:space="preserve">  </w:t>
      </w:r>
      <w:r w:rsidR="00D21295" w:rsidRPr="00D21295">
        <w:t xml:space="preserve">Lucan Silviu-Nicolae </w:t>
      </w:r>
      <w:r w:rsidRPr="00D21295">
        <w:t>-</w:t>
      </w:r>
      <w:r w:rsidR="00D21295" w:rsidRPr="00D21295">
        <w:t xml:space="preserve"> </w:t>
      </w:r>
      <w:r w:rsidRPr="00D21295">
        <w:t xml:space="preserve">membru </w:t>
      </w:r>
    </w:p>
    <w:p w14:paraId="693540C0" w14:textId="3885847F" w:rsidR="005B477B" w:rsidRPr="00D21295" w:rsidRDefault="005B477B" w:rsidP="00D21295">
      <w:pPr>
        <w:numPr>
          <w:ilvl w:val="0"/>
          <w:numId w:val="16"/>
        </w:numPr>
        <w:spacing w:after="120"/>
        <w:ind w:left="170" w:right="113"/>
      </w:pPr>
      <w:r w:rsidRPr="00D21295">
        <w:t xml:space="preserve">  </w:t>
      </w:r>
      <w:r w:rsidR="00D21295" w:rsidRPr="00D21295">
        <w:t xml:space="preserve">Nicoară Gheorghe </w:t>
      </w:r>
      <w:r w:rsidRPr="00D21295">
        <w:t>-</w:t>
      </w:r>
      <w:r w:rsidR="00D21295" w:rsidRPr="00D21295">
        <w:t xml:space="preserve"> </w:t>
      </w:r>
      <w:r w:rsidRPr="00D21295">
        <w:t xml:space="preserve">membru </w:t>
      </w:r>
    </w:p>
    <w:p w14:paraId="5846CE5E" w14:textId="7E44445C" w:rsidR="005B477B" w:rsidRPr="00D21295" w:rsidRDefault="005B477B" w:rsidP="00D21295">
      <w:pPr>
        <w:numPr>
          <w:ilvl w:val="0"/>
          <w:numId w:val="16"/>
        </w:numPr>
        <w:spacing w:after="120"/>
        <w:ind w:left="170" w:right="113"/>
      </w:pPr>
      <w:r w:rsidRPr="00D21295">
        <w:t xml:space="preserve">  </w:t>
      </w:r>
      <w:r w:rsidR="00D21295" w:rsidRPr="00D21295">
        <w:t>Furdui Petru-Valentin</w:t>
      </w:r>
      <w:r w:rsidRPr="00D21295">
        <w:t xml:space="preserve"> -</w:t>
      </w:r>
      <w:r w:rsidR="00D21295" w:rsidRPr="00D21295">
        <w:t xml:space="preserve"> </w:t>
      </w:r>
      <w:r w:rsidRPr="00D21295">
        <w:t xml:space="preserve">membru </w:t>
      </w:r>
    </w:p>
    <w:p w14:paraId="2F67C64A" w14:textId="42DF7642" w:rsidR="005B477B" w:rsidRPr="00D21295" w:rsidRDefault="00D21295" w:rsidP="00D21295">
      <w:pPr>
        <w:pStyle w:val="BodyText"/>
        <w:spacing w:after="120"/>
        <w:ind w:left="170" w:right="113"/>
        <w:rPr>
          <w:sz w:val="24"/>
          <w:lang w:val="pt-PT"/>
        </w:rPr>
      </w:pPr>
      <w:r>
        <w:rPr>
          <w:b/>
          <w:sz w:val="24"/>
          <w:lang w:val="pt-PT"/>
        </w:rPr>
        <w:t xml:space="preserve">          </w:t>
      </w:r>
      <w:r w:rsidR="005B477B" w:rsidRPr="00D21295">
        <w:rPr>
          <w:b/>
          <w:sz w:val="24"/>
          <w:u w:val="single"/>
          <w:lang w:val="pt-PT"/>
        </w:rPr>
        <w:t>Art. 2.</w:t>
      </w:r>
      <w:r w:rsidR="005B477B" w:rsidRPr="00D21295">
        <w:rPr>
          <w:sz w:val="24"/>
          <w:lang w:val="pt-PT"/>
        </w:rPr>
        <w:t xml:space="preserve"> Prezenta hotărâre se comunică: Instituţiei Prefectului-Judeţul Alba, Compartimentul Financiar-contabil,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Primarului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comunei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Săsciori,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un exemplar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la</w:t>
      </w:r>
      <w:r w:rsidR="005B477B" w:rsidRPr="00D21295">
        <w:rPr>
          <w:spacing w:val="-1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dosar</w:t>
      </w:r>
      <w:r w:rsidR="005B477B" w:rsidRPr="00D21295">
        <w:rPr>
          <w:spacing w:val="-1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și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cetățenilor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prin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afișaj</w:t>
      </w:r>
      <w:r w:rsidR="005B477B" w:rsidRPr="00D21295">
        <w:rPr>
          <w:spacing w:val="-2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>la</w:t>
      </w:r>
      <w:r w:rsidR="005B477B" w:rsidRPr="00D21295">
        <w:rPr>
          <w:spacing w:val="-1"/>
          <w:sz w:val="24"/>
          <w:lang w:val="pt-PT"/>
        </w:rPr>
        <w:t xml:space="preserve"> </w:t>
      </w:r>
      <w:r w:rsidR="005B477B" w:rsidRPr="00D21295">
        <w:rPr>
          <w:sz w:val="24"/>
          <w:lang w:val="pt-PT"/>
        </w:rPr>
        <w:t xml:space="preserve">sediul primăriei și pe pagina de internet </w:t>
      </w:r>
      <w:r w:rsidR="005B477B" w:rsidRPr="00D21295">
        <w:rPr>
          <w:b/>
          <w:bCs/>
          <w:sz w:val="24"/>
          <w:lang w:val="pt-PT"/>
        </w:rPr>
        <w:fldChar w:fldCharType="begin"/>
      </w:r>
      <w:r w:rsidR="005B477B" w:rsidRPr="00D21295">
        <w:rPr>
          <w:b/>
          <w:bCs/>
          <w:sz w:val="24"/>
          <w:lang w:val="pt-PT"/>
        </w:rPr>
        <w:instrText>HYPERLINK "http://www.comunasasciori.ro"</w:instrText>
      </w:r>
      <w:r w:rsidR="005B477B" w:rsidRPr="00D21295">
        <w:rPr>
          <w:b/>
          <w:bCs/>
          <w:sz w:val="24"/>
          <w:lang w:val="pt-PT"/>
        </w:rPr>
      </w:r>
      <w:r w:rsidR="005B477B" w:rsidRPr="00D21295">
        <w:rPr>
          <w:b/>
          <w:bCs/>
          <w:sz w:val="24"/>
          <w:lang w:val="pt-PT"/>
        </w:rPr>
        <w:fldChar w:fldCharType="separate"/>
      </w:r>
      <w:r w:rsidR="005B477B" w:rsidRPr="00D21295">
        <w:rPr>
          <w:rStyle w:val="Hyperlink"/>
          <w:sz w:val="24"/>
          <w:lang w:val="pt-PT"/>
        </w:rPr>
        <w:t>www.comunasasciori.ro</w:t>
      </w:r>
      <w:r w:rsidR="005B477B" w:rsidRPr="00D21295">
        <w:rPr>
          <w:b/>
          <w:bCs/>
          <w:sz w:val="24"/>
          <w:lang w:val="pt-PT"/>
        </w:rPr>
        <w:fldChar w:fldCharType="end"/>
      </w:r>
      <w:r w:rsidR="005B477B" w:rsidRPr="00D21295">
        <w:rPr>
          <w:sz w:val="24"/>
          <w:lang w:val="pt-PT"/>
        </w:rPr>
        <w:t xml:space="preserve"> .</w:t>
      </w:r>
    </w:p>
    <w:p w14:paraId="3B2ECC11" w14:textId="77777777" w:rsidR="005B477B" w:rsidRPr="00D21295" w:rsidRDefault="005B477B" w:rsidP="00D21295">
      <w:pPr>
        <w:spacing w:after="120"/>
        <w:ind w:left="170" w:right="113" w:firstLine="720"/>
        <w:jc w:val="both"/>
        <w:rPr>
          <w:lang w:val="pt-PT"/>
        </w:rPr>
      </w:pPr>
    </w:p>
    <w:p w14:paraId="30CF4DEB" w14:textId="0D577116" w:rsidR="007019F7" w:rsidRPr="00D21295" w:rsidRDefault="004F2157" w:rsidP="00D21295">
      <w:pPr>
        <w:spacing w:after="120"/>
        <w:ind w:left="170" w:right="113"/>
      </w:pPr>
      <w:r w:rsidRPr="00D21295">
        <w:rPr>
          <w:b/>
          <w:lang w:eastAsia="ro-RO"/>
        </w:rPr>
        <w:t xml:space="preserve">                                          </w:t>
      </w:r>
      <w:r w:rsidR="00367C61" w:rsidRPr="00D21295">
        <w:rPr>
          <w:b/>
          <w:lang w:eastAsia="ro-RO"/>
        </w:rPr>
        <w:t xml:space="preserve">      </w:t>
      </w:r>
      <w:r w:rsidR="00814F4D" w:rsidRPr="00D21295">
        <w:t>Săsciori</w:t>
      </w:r>
      <w:r w:rsidR="002812FF" w:rsidRPr="00D21295">
        <w:t>,</w:t>
      </w:r>
      <w:r w:rsidR="0086046C" w:rsidRPr="00D21295">
        <w:t xml:space="preserve"> la</w:t>
      </w:r>
      <w:r w:rsidR="002812FF" w:rsidRPr="00D21295">
        <w:t xml:space="preserve"> </w:t>
      </w:r>
      <w:r w:rsidR="0086046C" w:rsidRPr="00D21295">
        <w:t>1</w:t>
      </w:r>
      <w:r w:rsidR="0085045E" w:rsidRPr="00D21295">
        <w:t>1</w:t>
      </w:r>
      <w:r w:rsidR="0086046C" w:rsidRPr="00D21295">
        <w:t xml:space="preserve"> noiembrie </w:t>
      </w:r>
      <w:r w:rsidR="00AB2A9F" w:rsidRPr="00D21295">
        <w:t xml:space="preserve"> </w:t>
      </w:r>
      <w:r w:rsidR="00814F4D" w:rsidRPr="00D21295">
        <w:t>202</w:t>
      </w:r>
      <w:r w:rsidR="00967B1B" w:rsidRPr="00D21295">
        <w:t>4</w:t>
      </w:r>
    </w:p>
    <w:p w14:paraId="6CE4AB5C" w14:textId="77777777" w:rsidR="007019F7" w:rsidRPr="00D21295" w:rsidRDefault="007019F7" w:rsidP="00D2129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D21295" w:rsidRDefault="00E70A1F" w:rsidP="00D2129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21295">
        <w:t xml:space="preserve">   </w:t>
      </w:r>
      <w:r w:rsidR="00483E9A" w:rsidRPr="00D21295">
        <w:t xml:space="preserve">    </w:t>
      </w:r>
      <w:r w:rsidR="002812FF" w:rsidRPr="00D21295">
        <w:t>Preşedinte</w:t>
      </w:r>
      <w:r w:rsidR="00F73690" w:rsidRPr="00D21295">
        <w:t xml:space="preserve"> de şedință</w:t>
      </w:r>
      <w:r w:rsidR="00814F4D" w:rsidRPr="00D21295">
        <w:t>,</w:t>
      </w:r>
      <w:r w:rsidR="00F73690" w:rsidRPr="00D21295">
        <w:t xml:space="preserve">                    </w:t>
      </w:r>
      <w:r w:rsidR="002812FF" w:rsidRPr="00D21295">
        <w:t xml:space="preserve">   </w:t>
      </w:r>
      <w:r w:rsidR="00F73690" w:rsidRPr="00D21295">
        <w:t xml:space="preserve">      </w:t>
      </w:r>
      <w:r w:rsidR="002812FF" w:rsidRPr="00D21295">
        <w:t xml:space="preserve"> </w:t>
      </w:r>
      <w:r w:rsidR="00814F4D" w:rsidRPr="00D21295">
        <w:t xml:space="preserve">                </w:t>
      </w:r>
      <w:r w:rsidRPr="00D21295">
        <w:t xml:space="preserve"> </w:t>
      </w:r>
      <w:r w:rsidR="002812FF" w:rsidRPr="00D21295">
        <w:t>Contrasemnează pentru legalitate,</w:t>
      </w:r>
    </w:p>
    <w:p w14:paraId="731E2906" w14:textId="613AC52E" w:rsidR="002812FF" w:rsidRPr="00D21295" w:rsidRDefault="00F368DF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21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21295">
        <w:rPr>
          <w:rFonts w:ascii="Times New Roman" w:hAnsi="Times New Roman" w:cs="Times New Roman"/>
          <w:sz w:val="24"/>
          <w:szCs w:val="24"/>
        </w:rPr>
        <w:t xml:space="preserve">    </w:t>
      </w:r>
      <w:r w:rsidRPr="00D21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21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1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2A0CF448" w14:textId="6618B31F" w:rsidR="00D21295" w:rsidRPr="00D21295" w:rsidRDefault="00F368DF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21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D21295">
        <w:rPr>
          <w:rFonts w:ascii="Times New Roman" w:hAnsi="Times New Roman" w:cs="Times New Roman"/>
          <w:sz w:val="24"/>
          <w:szCs w:val="24"/>
        </w:rPr>
        <w:t xml:space="preserve"> </w:t>
      </w:r>
      <w:r w:rsidR="00B70BA2" w:rsidRPr="00D21295">
        <w:rPr>
          <w:rFonts w:ascii="Times New Roman" w:hAnsi="Times New Roman" w:cs="Times New Roman"/>
          <w:sz w:val="24"/>
          <w:szCs w:val="24"/>
        </w:rPr>
        <w:t xml:space="preserve">  </w:t>
      </w:r>
      <w:r w:rsidR="0086046C" w:rsidRPr="00D21295">
        <w:rPr>
          <w:rFonts w:ascii="Times New Roman" w:hAnsi="Times New Roman" w:cs="Times New Roman"/>
          <w:sz w:val="24"/>
          <w:szCs w:val="24"/>
        </w:rPr>
        <w:t xml:space="preserve">      Cioroga Ilie</w:t>
      </w:r>
      <w:r w:rsidR="00557D56" w:rsidRPr="00D21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70BA2" w:rsidRPr="00D21295">
        <w:rPr>
          <w:rFonts w:ascii="Times New Roman" w:hAnsi="Times New Roman" w:cs="Times New Roman"/>
          <w:sz w:val="24"/>
          <w:szCs w:val="24"/>
        </w:rPr>
        <w:t xml:space="preserve">        </w:t>
      </w:r>
      <w:r w:rsidR="00557D56" w:rsidRPr="00D21295">
        <w:rPr>
          <w:rFonts w:ascii="Times New Roman" w:hAnsi="Times New Roman" w:cs="Times New Roman"/>
          <w:sz w:val="24"/>
          <w:szCs w:val="24"/>
        </w:rPr>
        <w:t xml:space="preserve"> </w:t>
      </w:r>
      <w:r w:rsidR="00BB51C0" w:rsidRPr="00D21295">
        <w:rPr>
          <w:rFonts w:ascii="Times New Roman" w:hAnsi="Times New Roman" w:cs="Times New Roman"/>
          <w:sz w:val="24"/>
          <w:szCs w:val="24"/>
        </w:rPr>
        <w:t xml:space="preserve"> </w:t>
      </w:r>
      <w:r w:rsidRPr="00D21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21295">
        <w:rPr>
          <w:rFonts w:ascii="Times New Roman" w:hAnsi="Times New Roman" w:cs="Times New Roman"/>
          <w:sz w:val="24"/>
          <w:szCs w:val="24"/>
        </w:rPr>
        <w:t>a</w:t>
      </w:r>
    </w:p>
    <w:p w14:paraId="111203F0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990F58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4519B43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FBCB3D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4559170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6D1C8EB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A78EE79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EFBCBF1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B860A00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3E93C96" w14:textId="77777777" w:rsidR="00D21295" w:rsidRPr="00D21295" w:rsidRDefault="00D21295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D21295" w:rsidRDefault="0086372F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D21295" w:rsidSect="0086046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397A08" w14:textId="77777777" w:rsidR="00D53FC1" w:rsidRDefault="00D53FC1" w:rsidP="007F56BF">
      <w:r>
        <w:separator/>
      </w:r>
    </w:p>
  </w:endnote>
  <w:endnote w:type="continuationSeparator" w:id="0">
    <w:p w14:paraId="6744ADD1" w14:textId="77777777" w:rsidR="00D53FC1" w:rsidRDefault="00D53FC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6BF33" w14:textId="77777777" w:rsidR="00D53FC1" w:rsidRDefault="00D53FC1" w:rsidP="007F56BF">
      <w:r>
        <w:separator/>
      </w:r>
    </w:p>
  </w:footnote>
  <w:footnote w:type="continuationSeparator" w:id="0">
    <w:p w14:paraId="643A5D34" w14:textId="77777777" w:rsidR="00D53FC1" w:rsidRDefault="00D53FC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78371267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b/>
        <w:lang w:val="pt-PT"/>
      </w:rPr>
    </w:lvl>
  </w:abstractNum>
  <w:abstractNum w:abstractNumId="3" w15:restartNumberingAfterBreak="0">
    <w:nsid w:val="00000003"/>
    <w:multiLevelType w:val="singleLevel"/>
    <w:tmpl w:val="0409000F"/>
    <w:lvl w:ilvl="0">
      <w:start w:val="1"/>
      <w:numFmt w:val="decimal"/>
      <w:lvlText w:val="%1."/>
      <w:lvlJc w:val="left"/>
      <w:pPr>
        <w:ind w:left="1800" w:hanging="360"/>
      </w:pPr>
      <w:rPr>
        <w:sz w:val="24"/>
        <w:szCs w:val="24"/>
      </w:rPr>
    </w:lvl>
  </w:abstractNum>
  <w:abstractNum w:abstractNumId="4" w15:restartNumberingAfterBreak="0">
    <w:nsid w:val="0000000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sz w:val="26"/>
        <w:szCs w:val="26"/>
        <w:lang w:val="pt-PT"/>
      </w:rPr>
    </w:lvl>
  </w:abstractNum>
  <w:abstractNum w:abstractNumId="5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96F039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6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2"/>
  </w:num>
  <w:num w:numId="9" w16cid:durableId="1335453008">
    <w:abstractNumId w:val="7"/>
  </w:num>
  <w:num w:numId="10" w16cid:durableId="2091928980">
    <w:abstractNumId w:val="9"/>
  </w:num>
  <w:num w:numId="11" w16cid:durableId="96438758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440832">
    <w:abstractNumId w:val="10"/>
  </w:num>
  <w:num w:numId="13" w16cid:durableId="5299530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2527429">
    <w:abstractNumId w:val="3"/>
    <w:lvlOverride w:ilvl="0">
      <w:startOverride w:val="1"/>
    </w:lvlOverride>
  </w:num>
  <w:num w:numId="15" w16cid:durableId="1275794955">
    <w:abstractNumId w:val="4"/>
    <w:lvlOverride w:ilvl="0">
      <w:startOverride w:val="1"/>
    </w:lvlOverride>
  </w:num>
  <w:num w:numId="16" w16cid:durableId="246811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4B6E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042D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4C7A"/>
    <w:rsid w:val="004274A0"/>
    <w:rsid w:val="00430AFE"/>
    <w:rsid w:val="0043225F"/>
    <w:rsid w:val="004373C8"/>
    <w:rsid w:val="004475FC"/>
    <w:rsid w:val="00463A4C"/>
    <w:rsid w:val="00483E9A"/>
    <w:rsid w:val="00492F89"/>
    <w:rsid w:val="004977AC"/>
    <w:rsid w:val="004C1EE5"/>
    <w:rsid w:val="004D0241"/>
    <w:rsid w:val="004D272B"/>
    <w:rsid w:val="004F2157"/>
    <w:rsid w:val="0050151A"/>
    <w:rsid w:val="00505386"/>
    <w:rsid w:val="005053A9"/>
    <w:rsid w:val="005127F9"/>
    <w:rsid w:val="00526C6C"/>
    <w:rsid w:val="0052737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4D12"/>
    <w:rsid w:val="005A6DB0"/>
    <w:rsid w:val="005A7424"/>
    <w:rsid w:val="005A76B4"/>
    <w:rsid w:val="005B477B"/>
    <w:rsid w:val="005B6665"/>
    <w:rsid w:val="005C1C7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09DB"/>
    <w:rsid w:val="006513DB"/>
    <w:rsid w:val="00654C06"/>
    <w:rsid w:val="00656346"/>
    <w:rsid w:val="00672956"/>
    <w:rsid w:val="00680DF0"/>
    <w:rsid w:val="006849D6"/>
    <w:rsid w:val="006A7D85"/>
    <w:rsid w:val="006B58BF"/>
    <w:rsid w:val="006B7B09"/>
    <w:rsid w:val="006D45CD"/>
    <w:rsid w:val="006E7D2C"/>
    <w:rsid w:val="006F78F0"/>
    <w:rsid w:val="007019F7"/>
    <w:rsid w:val="007151B7"/>
    <w:rsid w:val="0075154B"/>
    <w:rsid w:val="00751997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5C0E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01A"/>
    <w:rsid w:val="008422C9"/>
    <w:rsid w:val="0085045E"/>
    <w:rsid w:val="00853DCE"/>
    <w:rsid w:val="00855514"/>
    <w:rsid w:val="00856232"/>
    <w:rsid w:val="0086046C"/>
    <w:rsid w:val="0086372F"/>
    <w:rsid w:val="00883637"/>
    <w:rsid w:val="0089694A"/>
    <w:rsid w:val="008B053E"/>
    <w:rsid w:val="008C65E5"/>
    <w:rsid w:val="00903690"/>
    <w:rsid w:val="0092134B"/>
    <w:rsid w:val="0092634F"/>
    <w:rsid w:val="00931649"/>
    <w:rsid w:val="00931D1E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95987"/>
    <w:rsid w:val="009A4295"/>
    <w:rsid w:val="009A6070"/>
    <w:rsid w:val="009B2A58"/>
    <w:rsid w:val="009C522F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33CB7"/>
    <w:rsid w:val="00B66C63"/>
    <w:rsid w:val="00B70BA2"/>
    <w:rsid w:val="00B7113F"/>
    <w:rsid w:val="00B71847"/>
    <w:rsid w:val="00B8758E"/>
    <w:rsid w:val="00B978EA"/>
    <w:rsid w:val="00BA480D"/>
    <w:rsid w:val="00BA6C23"/>
    <w:rsid w:val="00BB0321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6158"/>
    <w:rsid w:val="00C974DE"/>
    <w:rsid w:val="00CA0AD9"/>
    <w:rsid w:val="00CA6091"/>
    <w:rsid w:val="00CB6E39"/>
    <w:rsid w:val="00D16977"/>
    <w:rsid w:val="00D21295"/>
    <w:rsid w:val="00D335DB"/>
    <w:rsid w:val="00D361E9"/>
    <w:rsid w:val="00D45819"/>
    <w:rsid w:val="00D520E5"/>
    <w:rsid w:val="00D53FC1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1880"/>
    <w:rsid w:val="00DC2BE8"/>
    <w:rsid w:val="00DD3928"/>
    <w:rsid w:val="00DE4D5F"/>
    <w:rsid w:val="00DE6E74"/>
    <w:rsid w:val="00DF0528"/>
    <w:rsid w:val="00DF446B"/>
    <w:rsid w:val="00DF58BF"/>
    <w:rsid w:val="00E03A7B"/>
    <w:rsid w:val="00E045E3"/>
    <w:rsid w:val="00E16EC1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80E6A"/>
    <w:rsid w:val="00FA16B7"/>
    <w:rsid w:val="00FA4FAC"/>
    <w:rsid w:val="00FA6284"/>
    <w:rsid w:val="00FA68D8"/>
    <w:rsid w:val="00FB2484"/>
    <w:rsid w:val="00FC2059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5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3</cp:revision>
  <cp:lastPrinted>2024-06-13T07:52:00Z</cp:lastPrinted>
  <dcterms:created xsi:type="dcterms:W3CDTF">2024-11-13T11:16:00Z</dcterms:created>
  <dcterms:modified xsi:type="dcterms:W3CDTF">2024-11-13T11:16:00Z</dcterms:modified>
</cp:coreProperties>
</file>